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203B7" w14:textId="5A79F4DD" w:rsidR="00107036" w:rsidRPr="003F6D53" w:rsidRDefault="00E60623" w:rsidP="002234AC">
      <w:pPr>
        <w:spacing w:before="0"/>
        <w:jc w:val="left"/>
        <w:outlineLvl w:val="0"/>
        <w:rPr>
          <w:rFonts w:ascii="Times New Roman" w:hAnsi="Times New Roman"/>
          <w:b/>
          <w:snapToGrid w:val="0"/>
          <w:color w:val="000000"/>
          <w:sz w:val="72"/>
          <w:lang w:val="kk-KZ" w:eastAsia="en-US"/>
        </w:rPr>
      </w:pPr>
      <w:r>
        <w:rPr>
          <w:rFonts w:ascii="Times New Roman" w:hAnsi="Times New Roman"/>
          <w:b/>
          <w:noProof/>
          <w:color w:val="000000"/>
          <w:sz w:val="72"/>
        </w:rPr>
        <w:drawing>
          <wp:inline distT="0" distB="0" distL="0" distR="0" wp14:anchorId="13B39E13" wp14:editId="56074DC5">
            <wp:extent cx="5940425" cy="53106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ма 1 RU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533F6" w14:textId="77777777" w:rsidR="003E0597" w:rsidRPr="003F6D53" w:rsidRDefault="003E0597" w:rsidP="002234AC">
      <w:pPr>
        <w:tabs>
          <w:tab w:val="clear" w:pos="2693"/>
        </w:tabs>
        <w:autoSpaceDE w:val="0"/>
        <w:autoSpaceDN w:val="0"/>
        <w:adjustRightInd w:val="0"/>
        <w:spacing w:before="0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14:paraId="3E172BD9" w14:textId="77777777" w:rsidR="003E0597" w:rsidRDefault="003E0597" w:rsidP="002234AC">
      <w:pPr>
        <w:spacing w:before="0"/>
        <w:jc w:val="center"/>
        <w:outlineLvl w:val="0"/>
        <w:rPr>
          <w:rFonts w:ascii="Times New Roman" w:hAnsi="Times New Roman"/>
          <w:b/>
          <w:snapToGrid w:val="0"/>
          <w:color w:val="000000"/>
          <w:sz w:val="56"/>
          <w:szCs w:val="56"/>
          <w:lang w:val="kk-KZ" w:eastAsia="en-US"/>
        </w:rPr>
      </w:pPr>
    </w:p>
    <w:p w14:paraId="19FA089D" w14:textId="77777777" w:rsidR="0002045D" w:rsidRDefault="0002045D" w:rsidP="002234AC">
      <w:pPr>
        <w:spacing w:before="0"/>
        <w:jc w:val="center"/>
        <w:outlineLvl w:val="0"/>
        <w:rPr>
          <w:rFonts w:ascii="Times New Roman" w:hAnsi="Times New Roman"/>
          <w:b/>
          <w:snapToGrid w:val="0"/>
          <w:color w:val="000000"/>
          <w:sz w:val="56"/>
          <w:szCs w:val="56"/>
          <w:lang w:val="kk-KZ" w:eastAsia="en-US"/>
        </w:rPr>
      </w:pPr>
    </w:p>
    <w:p w14:paraId="28292E47" w14:textId="77777777" w:rsidR="0002045D" w:rsidRDefault="0002045D" w:rsidP="002234AC">
      <w:pPr>
        <w:spacing w:before="0"/>
        <w:jc w:val="center"/>
        <w:outlineLvl w:val="0"/>
        <w:rPr>
          <w:rFonts w:ascii="Times New Roman" w:hAnsi="Times New Roman"/>
          <w:b/>
          <w:snapToGrid w:val="0"/>
          <w:color w:val="000000"/>
          <w:sz w:val="56"/>
          <w:szCs w:val="56"/>
          <w:lang w:val="kk-KZ" w:eastAsia="en-US"/>
        </w:rPr>
      </w:pPr>
    </w:p>
    <w:p w14:paraId="4EE118F5" w14:textId="77777777" w:rsidR="0002045D" w:rsidRPr="003F6D53" w:rsidRDefault="0002045D" w:rsidP="002234AC">
      <w:pPr>
        <w:spacing w:before="0"/>
        <w:jc w:val="center"/>
        <w:outlineLvl w:val="0"/>
        <w:rPr>
          <w:rFonts w:ascii="Times New Roman" w:hAnsi="Times New Roman"/>
          <w:b/>
          <w:snapToGrid w:val="0"/>
          <w:color w:val="000000"/>
          <w:sz w:val="56"/>
          <w:szCs w:val="56"/>
          <w:lang w:val="kk-KZ" w:eastAsia="en-US"/>
        </w:rPr>
      </w:pPr>
    </w:p>
    <w:p w14:paraId="2C874D91" w14:textId="77777777" w:rsidR="003E0597" w:rsidRDefault="003E0597" w:rsidP="002234AC">
      <w:pPr>
        <w:spacing w:before="0"/>
        <w:jc w:val="center"/>
        <w:outlineLvl w:val="0"/>
        <w:rPr>
          <w:rFonts w:ascii="Times New Roman" w:hAnsi="Times New Roman"/>
          <w:b/>
          <w:snapToGrid w:val="0"/>
          <w:color w:val="000000"/>
          <w:sz w:val="56"/>
          <w:szCs w:val="56"/>
          <w:lang w:val="kk-KZ" w:eastAsia="en-US"/>
        </w:rPr>
      </w:pPr>
    </w:p>
    <w:p w14:paraId="5DB76FFE" w14:textId="77777777" w:rsidR="002234AC" w:rsidRPr="003F6D53" w:rsidRDefault="002234AC" w:rsidP="002234AC">
      <w:pPr>
        <w:spacing w:before="0"/>
        <w:jc w:val="center"/>
        <w:outlineLvl w:val="0"/>
        <w:rPr>
          <w:rFonts w:ascii="Times New Roman" w:hAnsi="Times New Roman"/>
          <w:b/>
          <w:snapToGrid w:val="0"/>
          <w:color w:val="000000"/>
          <w:sz w:val="56"/>
          <w:szCs w:val="56"/>
          <w:lang w:val="kk-KZ" w:eastAsia="en-US"/>
        </w:rPr>
      </w:pPr>
    </w:p>
    <w:p w14:paraId="61504594" w14:textId="4F61CA2F" w:rsidR="00D45E43" w:rsidRPr="003F6D53" w:rsidRDefault="00D45E43" w:rsidP="002234AC">
      <w:pPr>
        <w:spacing w:before="0"/>
        <w:jc w:val="center"/>
        <w:rPr>
          <w:rFonts w:ascii="Times New Roman" w:hAnsi="Times New Roman"/>
          <w:b/>
          <w:snapToGrid w:val="0"/>
          <w:color w:val="000000"/>
          <w:sz w:val="48"/>
          <w:szCs w:val="48"/>
          <w:lang w:val="kk-KZ" w:eastAsia="en-US"/>
        </w:rPr>
      </w:pPr>
      <w:r w:rsidRPr="003F6D53">
        <w:rPr>
          <w:rFonts w:ascii="Times New Roman" w:hAnsi="Times New Roman"/>
          <w:b/>
          <w:snapToGrid w:val="0"/>
          <w:color w:val="000000"/>
          <w:sz w:val="48"/>
          <w:szCs w:val="48"/>
          <w:lang w:val="kk-KZ" w:eastAsia="en-US"/>
        </w:rPr>
        <w:t>«</w:t>
      </w:r>
      <w:r w:rsidR="00F12DD7" w:rsidRPr="00F12DD7">
        <w:rPr>
          <w:rFonts w:ascii="Times New Roman" w:hAnsi="Times New Roman"/>
          <w:b/>
          <w:snapToGrid w:val="0"/>
          <w:color w:val="000000"/>
          <w:sz w:val="48"/>
          <w:szCs w:val="48"/>
          <w:lang w:val="kk-KZ" w:eastAsia="en-US"/>
        </w:rPr>
        <w:t>ASTANA Eurasian Book Fair</w:t>
      </w:r>
      <w:r w:rsidRPr="003F6D53">
        <w:rPr>
          <w:rFonts w:ascii="Times New Roman" w:hAnsi="Times New Roman"/>
          <w:b/>
          <w:snapToGrid w:val="0"/>
          <w:color w:val="000000"/>
          <w:sz w:val="48"/>
          <w:szCs w:val="48"/>
          <w:lang w:val="kk-KZ" w:eastAsia="en-US"/>
        </w:rPr>
        <w:t>»</w:t>
      </w:r>
    </w:p>
    <w:p w14:paraId="5F8A2497" w14:textId="77777777" w:rsidR="00D45E43" w:rsidRPr="003F6D53" w:rsidRDefault="00D45E43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51AAAF4A" w14:textId="514F04AD" w:rsidR="002234AC" w:rsidRDefault="004740C5" w:rsidP="002234AC">
      <w:pPr>
        <w:spacing w:before="0"/>
        <w:jc w:val="center"/>
        <w:rPr>
          <w:rFonts w:ascii="Times New Roman" w:hAnsi="Times New Roman"/>
          <w:b/>
          <w:sz w:val="40"/>
          <w:szCs w:val="32"/>
          <w:lang w:val="kk-KZ"/>
        </w:rPr>
      </w:pPr>
      <w:r w:rsidRPr="00B04675">
        <w:rPr>
          <w:rFonts w:ascii="Times New Roman" w:hAnsi="Times New Roman"/>
          <w:b/>
          <w:sz w:val="40"/>
          <w:szCs w:val="32"/>
          <w:lang w:val="kk-KZ"/>
        </w:rPr>
        <w:t>V</w:t>
      </w:r>
      <w:r w:rsidR="00594C3B">
        <w:rPr>
          <w:rFonts w:ascii="Times New Roman" w:hAnsi="Times New Roman"/>
          <w:b/>
          <w:sz w:val="40"/>
          <w:szCs w:val="32"/>
          <w:lang w:val="en-US"/>
        </w:rPr>
        <w:t>I</w:t>
      </w:r>
      <w:r w:rsidR="00C8669D">
        <w:rPr>
          <w:rFonts w:ascii="Times New Roman" w:hAnsi="Times New Roman"/>
          <w:b/>
          <w:sz w:val="40"/>
          <w:szCs w:val="32"/>
          <w:lang w:val="en-US"/>
        </w:rPr>
        <w:t>I</w:t>
      </w:r>
      <w:r w:rsidR="00F71779">
        <w:rPr>
          <w:rFonts w:ascii="Times New Roman" w:hAnsi="Times New Roman"/>
          <w:b/>
          <w:sz w:val="40"/>
          <w:szCs w:val="32"/>
          <w:lang w:val="en-US"/>
        </w:rPr>
        <w:t>I</w:t>
      </w:r>
      <w:r w:rsidRPr="00B04675">
        <w:rPr>
          <w:rFonts w:ascii="Times New Roman" w:hAnsi="Times New Roman"/>
          <w:b/>
          <w:sz w:val="40"/>
          <w:szCs w:val="32"/>
          <w:lang w:val="kk-KZ"/>
        </w:rPr>
        <w:t xml:space="preserve"> </w:t>
      </w:r>
      <w:r w:rsidR="00637159">
        <w:rPr>
          <w:rFonts w:ascii="Times New Roman" w:hAnsi="Times New Roman"/>
          <w:b/>
          <w:sz w:val="40"/>
          <w:szCs w:val="32"/>
          <w:lang w:val="kk-KZ"/>
        </w:rPr>
        <w:t>Х</w:t>
      </w:r>
      <w:r w:rsidR="00D45E43" w:rsidRPr="003F6D53">
        <w:rPr>
          <w:rFonts w:ascii="Times New Roman" w:hAnsi="Times New Roman"/>
          <w:b/>
          <w:sz w:val="40"/>
          <w:szCs w:val="32"/>
          <w:lang w:val="kk-KZ"/>
        </w:rPr>
        <w:t xml:space="preserve">алықаралық </w:t>
      </w:r>
    </w:p>
    <w:p w14:paraId="1C137C15" w14:textId="77777777" w:rsidR="00D45E43" w:rsidRDefault="00D45E43" w:rsidP="002234AC">
      <w:pPr>
        <w:spacing w:before="0"/>
        <w:jc w:val="center"/>
        <w:rPr>
          <w:rFonts w:ascii="Times New Roman" w:hAnsi="Times New Roman"/>
          <w:b/>
          <w:sz w:val="40"/>
          <w:szCs w:val="32"/>
          <w:lang w:val="kk-KZ"/>
        </w:rPr>
      </w:pPr>
      <w:r w:rsidRPr="003F6D53">
        <w:rPr>
          <w:rFonts w:ascii="Times New Roman" w:hAnsi="Times New Roman"/>
          <w:b/>
          <w:sz w:val="40"/>
          <w:szCs w:val="32"/>
          <w:lang w:val="kk-KZ"/>
        </w:rPr>
        <w:t xml:space="preserve">кітап көрме-жәрмеңкесіне </w:t>
      </w:r>
    </w:p>
    <w:p w14:paraId="328BEF12" w14:textId="77777777" w:rsidR="00AC500E" w:rsidRPr="003F6D53" w:rsidRDefault="00AC500E" w:rsidP="002234AC">
      <w:pPr>
        <w:spacing w:before="0"/>
        <w:jc w:val="center"/>
        <w:rPr>
          <w:rFonts w:ascii="Times New Roman" w:hAnsi="Times New Roman"/>
          <w:b/>
          <w:sz w:val="40"/>
          <w:szCs w:val="32"/>
          <w:lang w:val="kk-KZ"/>
        </w:rPr>
      </w:pPr>
    </w:p>
    <w:p w14:paraId="3D5F5D48" w14:textId="77777777" w:rsidR="00D45E43" w:rsidRPr="003F6D53" w:rsidRDefault="00AC500E" w:rsidP="002234AC">
      <w:pPr>
        <w:spacing w:before="0"/>
        <w:jc w:val="center"/>
        <w:outlineLvl w:val="0"/>
        <w:rPr>
          <w:rFonts w:ascii="Times New Roman" w:hAnsi="Times New Roman"/>
          <w:b/>
          <w:snapToGrid w:val="0"/>
          <w:color w:val="000000"/>
          <w:sz w:val="40"/>
          <w:szCs w:val="32"/>
          <w:lang w:val="kk-KZ" w:eastAsia="en-US"/>
        </w:rPr>
      </w:pPr>
      <w:r w:rsidRPr="003F6D53">
        <w:rPr>
          <w:rFonts w:ascii="Times New Roman" w:hAnsi="Times New Roman"/>
          <w:b/>
          <w:sz w:val="40"/>
          <w:szCs w:val="32"/>
          <w:lang w:val="kk-KZ"/>
        </w:rPr>
        <w:t>ҚАТЫСУШЫ</w:t>
      </w:r>
      <w:r>
        <w:rPr>
          <w:rFonts w:ascii="Times New Roman" w:hAnsi="Times New Roman"/>
          <w:b/>
          <w:snapToGrid w:val="0"/>
          <w:color w:val="000000"/>
          <w:sz w:val="40"/>
          <w:szCs w:val="32"/>
          <w:lang w:val="kk-KZ" w:eastAsia="en-US"/>
        </w:rPr>
        <w:t xml:space="preserve"> </w:t>
      </w:r>
      <w:r w:rsidRPr="003F6D53">
        <w:rPr>
          <w:rFonts w:ascii="Times New Roman" w:hAnsi="Times New Roman"/>
          <w:b/>
          <w:snapToGrid w:val="0"/>
          <w:color w:val="000000"/>
          <w:sz w:val="40"/>
          <w:szCs w:val="32"/>
          <w:lang w:val="kk-KZ" w:eastAsia="en-US"/>
        </w:rPr>
        <w:t>НҰСҚАУЛЫҒЫ</w:t>
      </w:r>
    </w:p>
    <w:p w14:paraId="0E8A6189" w14:textId="77777777" w:rsidR="00D45E43" w:rsidRPr="003F6D53" w:rsidRDefault="00D45E43" w:rsidP="002234AC">
      <w:pPr>
        <w:spacing w:before="0"/>
        <w:jc w:val="center"/>
        <w:outlineLvl w:val="0"/>
        <w:rPr>
          <w:rFonts w:ascii="Times New Roman" w:hAnsi="Times New Roman"/>
          <w:b/>
          <w:snapToGrid w:val="0"/>
          <w:color w:val="000000"/>
          <w:sz w:val="56"/>
          <w:szCs w:val="56"/>
          <w:lang w:val="kk-KZ" w:eastAsia="en-US"/>
        </w:rPr>
      </w:pPr>
    </w:p>
    <w:p w14:paraId="6DCC7818" w14:textId="77777777" w:rsidR="00F95A40" w:rsidRPr="003F6D53" w:rsidRDefault="00F95A40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58281AD1" w14:textId="77777777" w:rsidR="00F95A40" w:rsidRPr="003F6D53" w:rsidRDefault="00F95A40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1599A58F" w14:textId="77777777" w:rsidR="00F95A40" w:rsidRPr="003F6D53" w:rsidRDefault="00F95A40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42712C6D" w14:textId="77777777" w:rsidR="006B233B" w:rsidRPr="003F6D53" w:rsidRDefault="006B233B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0AC22466" w14:textId="77777777" w:rsidR="006B233B" w:rsidRPr="003F6D53" w:rsidRDefault="006B233B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54FB0584" w14:textId="77777777" w:rsidR="000E7E98" w:rsidRPr="003F6D53" w:rsidRDefault="000E7E98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3D0F7617" w14:textId="77777777" w:rsidR="000E7E98" w:rsidRPr="003F6D53" w:rsidRDefault="000E7E98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153221BB" w14:textId="77777777" w:rsidR="000E7E98" w:rsidRPr="003F6D53" w:rsidRDefault="000E7E98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3F44C073" w14:textId="77777777" w:rsidR="000E7E98" w:rsidRDefault="000E7E98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4B97DA7C" w14:textId="77777777" w:rsidR="002234AC" w:rsidRDefault="002234AC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1BA5B7AB" w14:textId="77777777" w:rsidR="002234AC" w:rsidRPr="003F6D53" w:rsidRDefault="002234AC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3F83CED2" w14:textId="77777777" w:rsidR="000E7E98" w:rsidRPr="003F6D53" w:rsidRDefault="000E7E98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3EA234DE" w14:textId="77777777" w:rsidR="000E7E98" w:rsidRPr="003F6D53" w:rsidRDefault="000E7E98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spacing w:val="-6"/>
          <w:sz w:val="22"/>
          <w:szCs w:val="22"/>
          <w:lang w:val="kk-KZ"/>
        </w:rPr>
      </w:pPr>
    </w:p>
    <w:p w14:paraId="6FD2F5AC" w14:textId="77777777" w:rsidR="000E7E98" w:rsidRPr="003F6D53" w:rsidRDefault="000E7E98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spacing w:val="-6"/>
          <w:sz w:val="22"/>
          <w:szCs w:val="22"/>
          <w:lang w:val="kk-KZ"/>
        </w:rPr>
      </w:pPr>
    </w:p>
    <w:p w14:paraId="0B27BD33" w14:textId="77777777" w:rsidR="006B233B" w:rsidRPr="003F6D53" w:rsidRDefault="006B233B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spacing w:val="-6"/>
          <w:sz w:val="22"/>
          <w:szCs w:val="22"/>
          <w:lang w:val="kk-KZ"/>
        </w:rPr>
      </w:pPr>
    </w:p>
    <w:p w14:paraId="0E920ECB" w14:textId="7129D96B" w:rsidR="006B233B" w:rsidRPr="003F6D53" w:rsidRDefault="00397DE0" w:rsidP="002234AC">
      <w:pPr>
        <w:shd w:val="clear" w:color="auto" w:fill="FFFFFF"/>
        <w:spacing w:before="0" w:line="312" w:lineRule="exact"/>
        <w:jc w:val="center"/>
        <w:rPr>
          <w:rFonts w:ascii="Times New Roman" w:hAnsi="Times New Roman"/>
          <w:b/>
          <w:bCs/>
          <w:iCs/>
          <w:spacing w:val="-6"/>
          <w:sz w:val="32"/>
          <w:szCs w:val="32"/>
          <w:lang w:val="kk-KZ"/>
        </w:rPr>
      </w:pPr>
      <w:r>
        <w:rPr>
          <w:rFonts w:ascii="Times New Roman" w:hAnsi="Times New Roman"/>
          <w:b/>
          <w:bCs/>
          <w:iCs/>
          <w:spacing w:val="-6"/>
          <w:sz w:val="32"/>
          <w:szCs w:val="32"/>
          <w:lang w:val="kk-KZ"/>
        </w:rPr>
        <w:t>АСТАНА</w:t>
      </w:r>
      <w:r w:rsidR="006E65CE" w:rsidRPr="003F6D53">
        <w:rPr>
          <w:rFonts w:ascii="Times New Roman" w:hAnsi="Times New Roman"/>
          <w:b/>
          <w:bCs/>
          <w:iCs/>
          <w:spacing w:val="-6"/>
          <w:sz w:val="32"/>
          <w:szCs w:val="32"/>
          <w:lang w:val="kk-KZ"/>
        </w:rPr>
        <w:t xml:space="preserve"> қ.</w:t>
      </w:r>
    </w:p>
    <w:p w14:paraId="144E3D3E" w14:textId="77777777" w:rsidR="006B233B" w:rsidRPr="003F6D53" w:rsidRDefault="006B233B" w:rsidP="002234AC">
      <w:pPr>
        <w:shd w:val="clear" w:color="auto" w:fill="FFFFFF"/>
        <w:spacing w:before="0" w:line="312" w:lineRule="exact"/>
        <w:jc w:val="center"/>
        <w:rPr>
          <w:rFonts w:ascii="Times New Roman" w:hAnsi="Times New Roman"/>
          <w:b/>
          <w:bCs/>
          <w:iCs/>
          <w:spacing w:val="-6"/>
          <w:sz w:val="32"/>
          <w:szCs w:val="32"/>
          <w:lang w:val="kk-KZ"/>
        </w:rPr>
      </w:pPr>
    </w:p>
    <w:p w14:paraId="18902F8B" w14:textId="067B301B" w:rsidR="006B233B" w:rsidRPr="003F6D53" w:rsidRDefault="00F71779" w:rsidP="002234AC">
      <w:pPr>
        <w:shd w:val="clear" w:color="auto" w:fill="FFFFFF"/>
        <w:spacing w:before="0" w:line="312" w:lineRule="exact"/>
        <w:jc w:val="center"/>
        <w:rPr>
          <w:rFonts w:ascii="Times New Roman" w:hAnsi="Times New Roman"/>
          <w:b/>
          <w:bCs/>
          <w:i/>
          <w:iCs/>
          <w:spacing w:val="-6"/>
          <w:sz w:val="40"/>
          <w:szCs w:val="22"/>
          <w:lang w:val="kk-KZ"/>
        </w:rPr>
      </w:pPr>
      <w:r w:rsidRPr="006E7A2B">
        <w:rPr>
          <w:rFonts w:ascii="Times New Roman" w:hAnsi="Times New Roman"/>
          <w:b/>
          <w:sz w:val="32"/>
          <w:lang w:val="kk-KZ"/>
        </w:rPr>
        <w:t>23</w:t>
      </w:r>
      <w:r w:rsidR="00DB3BC6">
        <w:rPr>
          <w:rFonts w:ascii="Times New Roman" w:hAnsi="Times New Roman"/>
          <w:b/>
          <w:sz w:val="32"/>
          <w:lang w:val="kk-KZ"/>
        </w:rPr>
        <w:t>–</w:t>
      </w:r>
      <w:r w:rsidR="008D55BA">
        <w:rPr>
          <w:rFonts w:ascii="Times New Roman" w:hAnsi="Times New Roman"/>
          <w:b/>
          <w:sz w:val="32"/>
          <w:lang w:val="kk-KZ"/>
        </w:rPr>
        <w:t>2</w:t>
      </w:r>
      <w:r w:rsidRPr="006E7A2B">
        <w:rPr>
          <w:rFonts w:ascii="Times New Roman" w:hAnsi="Times New Roman"/>
          <w:b/>
          <w:sz w:val="32"/>
          <w:lang w:val="kk-KZ"/>
        </w:rPr>
        <w:t>7</w:t>
      </w:r>
      <w:r w:rsidR="007F1F3C">
        <w:rPr>
          <w:rFonts w:ascii="Times New Roman" w:hAnsi="Times New Roman"/>
          <w:b/>
          <w:sz w:val="32"/>
          <w:lang w:val="kk-KZ"/>
        </w:rPr>
        <w:t xml:space="preserve"> </w:t>
      </w:r>
      <w:r w:rsidR="00AC500E">
        <w:rPr>
          <w:rFonts w:ascii="Times New Roman" w:hAnsi="Times New Roman"/>
          <w:b/>
          <w:sz w:val="32"/>
          <w:lang w:val="kk-KZ"/>
        </w:rPr>
        <w:t>сәуір</w:t>
      </w:r>
      <w:r w:rsidR="007F1F3C">
        <w:rPr>
          <w:rFonts w:ascii="Times New Roman" w:hAnsi="Times New Roman"/>
          <w:b/>
          <w:sz w:val="32"/>
          <w:lang w:val="kk-KZ"/>
        </w:rPr>
        <w:t>, 20</w:t>
      </w:r>
      <w:r w:rsidR="00BD7FFD">
        <w:rPr>
          <w:rFonts w:ascii="Times New Roman" w:hAnsi="Times New Roman"/>
          <w:b/>
          <w:sz w:val="32"/>
          <w:lang w:val="kk-KZ"/>
        </w:rPr>
        <w:t>2</w:t>
      </w:r>
      <w:r w:rsidRPr="006E7A2B">
        <w:rPr>
          <w:rFonts w:ascii="Times New Roman" w:hAnsi="Times New Roman"/>
          <w:b/>
          <w:sz w:val="32"/>
          <w:lang w:val="kk-KZ"/>
        </w:rPr>
        <w:t>5</w:t>
      </w:r>
      <w:r w:rsidR="00D45E43" w:rsidRPr="003F6D53">
        <w:rPr>
          <w:rFonts w:ascii="Times New Roman" w:hAnsi="Times New Roman"/>
          <w:b/>
          <w:sz w:val="32"/>
          <w:lang w:val="kk-KZ"/>
        </w:rPr>
        <w:t xml:space="preserve"> жыл</w:t>
      </w:r>
    </w:p>
    <w:p w14:paraId="0C71B5CB" w14:textId="77777777" w:rsidR="00F66D8A" w:rsidRPr="003F6D53" w:rsidRDefault="00F66D8A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0157EDA3" w14:textId="77777777" w:rsidR="006B233B" w:rsidRPr="00F66D8A" w:rsidRDefault="00F66D8A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4"/>
          <w:szCs w:val="22"/>
          <w:lang w:val="kk-KZ"/>
        </w:rPr>
      </w:pPr>
      <w:r>
        <w:rPr>
          <w:rFonts w:ascii="Times New Roman" w:hAnsi="Times New Roman"/>
          <w:b/>
          <w:bCs/>
          <w:i/>
          <w:iCs/>
          <w:color w:val="222222"/>
          <w:spacing w:val="-6"/>
          <w:sz w:val="24"/>
          <w:szCs w:val="22"/>
          <w:lang w:val="kk-KZ"/>
        </w:rPr>
        <w:t>Көрмеге</w:t>
      </w:r>
      <w:r w:rsidRPr="00F66D8A">
        <w:rPr>
          <w:rFonts w:ascii="Times New Roman" w:hAnsi="Times New Roman"/>
          <w:b/>
          <w:bCs/>
          <w:i/>
          <w:iCs/>
          <w:color w:val="222222"/>
          <w:spacing w:val="-6"/>
          <w:sz w:val="24"/>
          <w:szCs w:val="22"/>
          <w:lang w:val="kk-KZ"/>
        </w:rPr>
        <w:t xml:space="preserve"> </w:t>
      </w:r>
      <w:r>
        <w:rPr>
          <w:rFonts w:ascii="Times New Roman" w:hAnsi="Times New Roman"/>
          <w:b/>
          <w:bCs/>
          <w:i/>
          <w:iCs/>
          <w:color w:val="222222"/>
          <w:spacing w:val="-6"/>
          <w:sz w:val="24"/>
          <w:szCs w:val="22"/>
          <w:lang w:val="kk-KZ"/>
        </w:rPr>
        <w:t xml:space="preserve">және іс-шаралар бағдарламасына </w:t>
      </w:r>
      <w:r w:rsidR="00D86F86">
        <w:rPr>
          <w:rFonts w:ascii="Times New Roman" w:hAnsi="Times New Roman"/>
          <w:b/>
          <w:bCs/>
          <w:i/>
          <w:iCs/>
          <w:color w:val="222222"/>
          <w:spacing w:val="-6"/>
          <w:sz w:val="24"/>
          <w:szCs w:val="22"/>
          <w:lang w:val="kk-KZ"/>
        </w:rPr>
        <w:t>қатысуға арналған б</w:t>
      </w:r>
      <w:r w:rsidR="00D45E43" w:rsidRPr="00F66D8A">
        <w:rPr>
          <w:rFonts w:ascii="Times New Roman" w:hAnsi="Times New Roman"/>
          <w:b/>
          <w:bCs/>
          <w:i/>
          <w:iCs/>
          <w:color w:val="222222"/>
          <w:spacing w:val="-6"/>
          <w:sz w:val="24"/>
          <w:szCs w:val="22"/>
          <w:lang w:val="kk-KZ"/>
        </w:rPr>
        <w:t>ұл «Нұсқаулық»</w:t>
      </w:r>
      <w:r w:rsidR="00D86F86">
        <w:rPr>
          <w:rFonts w:ascii="Times New Roman" w:hAnsi="Times New Roman"/>
          <w:b/>
          <w:bCs/>
          <w:i/>
          <w:iCs/>
          <w:color w:val="222222"/>
          <w:spacing w:val="-6"/>
          <w:sz w:val="24"/>
          <w:szCs w:val="22"/>
          <w:lang w:val="kk-KZ"/>
        </w:rPr>
        <w:t xml:space="preserve"> көрме дайындығы процесін және</w:t>
      </w:r>
      <w:r w:rsidR="002234AC">
        <w:rPr>
          <w:rFonts w:ascii="Times New Roman" w:hAnsi="Times New Roman"/>
          <w:b/>
          <w:bCs/>
          <w:i/>
          <w:iCs/>
          <w:color w:val="222222"/>
          <w:spacing w:val="-6"/>
          <w:sz w:val="24"/>
          <w:szCs w:val="22"/>
          <w:lang w:val="kk-KZ"/>
        </w:rPr>
        <w:t xml:space="preserve"> </w:t>
      </w:r>
      <w:r w:rsidR="00D86F86">
        <w:rPr>
          <w:rFonts w:ascii="Times New Roman" w:hAnsi="Times New Roman"/>
          <w:b/>
          <w:bCs/>
          <w:i/>
          <w:iCs/>
          <w:color w:val="222222"/>
          <w:spacing w:val="-6"/>
          <w:sz w:val="24"/>
          <w:szCs w:val="22"/>
          <w:lang w:val="kk-KZ"/>
        </w:rPr>
        <w:t>тиісті әкімшілік мәселелерді оңайлату үшін әзірленген.</w:t>
      </w:r>
    </w:p>
    <w:p w14:paraId="2544453B" w14:textId="77777777" w:rsidR="006B233B" w:rsidRPr="003F6D53" w:rsidRDefault="006B233B" w:rsidP="002234AC">
      <w:pPr>
        <w:shd w:val="clear" w:color="auto" w:fill="FFFFFF"/>
        <w:spacing w:before="0" w:line="312" w:lineRule="exact"/>
        <w:rPr>
          <w:rFonts w:ascii="Times New Roman" w:hAnsi="Times New Roman"/>
          <w:b/>
          <w:bCs/>
          <w:i/>
          <w:iCs/>
          <w:color w:val="222222"/>
          <w:spacing w:val="-6"/>
          <w:sz w:val="22"/>
          <w:szCs w:val="22"/>
          <w:lang w:val="kk-KZ"/>
        </w:rPr>
      </w:pPr>
    </w:p>
    <w:p w14:paraId="4720B90F" w14:textId="77777777" w:rsidR="0000535E" w:rsidRPr="006B2072" w:rsidRDefault="006D0917" w:rsidP="002234AC">
      <w:pPr>
        <w:shd w:val="clear" w:color="auto" w:fill="FFFFFF"/>
        <w:spacing w:before="0" w:line="312" w:lineRule="exact"/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</w:pPr>
      <w:r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>«</w:t>
      </w:r>
      <w:r w:rsidR="00D45E43" w:rsidRPr="003F6D53"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>Нұсұқаулықты</w:t>
      </w:r>
      <w:r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>ң»</w:t>
      </w:r>
      <w:r w:rsidR="00D45E43" w:rsidRPr="003F6D53"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 xml:space="preserve">мазмұнын </w:t>
      </w:r>
      <w:r w:rsidR="00D45E43" w:rsidRPr="003F6D53"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>мұқият оқып шығу</w:t>
      </w:r>
      <w:r w:rsidR="002234AC"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 xml:space="preserve"> </w:t>
      </w:r>
      <w:r w:rsidR="00D45E43" w:rsidRPr="003F6D53"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 xml:space="preserve">Сізге көрмеге </w:t>
      </w:r>
      <w:r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 xml:space="preserve">дайындық және </w:t>
      </w:r>
      <w:r w:rsidR="00D45E43" w:rsidRPr="003F6D53"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>қатысу</w:t>
      </w:r>
      <w:r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 xml:space="preserve"> кезінде </w:t>
      </w:r>
      <w:r w:rsidR="006453A8"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 xml:space="preserve">маңызды </w:t>
      </w:r>
      <w:r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 xml:space="preserve">ұйымдастырушылық </w:t>
      </w:r>
      <w:r w:rsidR="006453A8"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>мәселелерді шешуге көмектеседі.</w:t>
      </w:r>
      <w:r w:rsidR="006B2072"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>Туындаған сұрақтар тез шешіліп, қызметтерге ұсыны</w:t>
      </w:r>
      <w:r w:rsidR="0000535E"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>латын</w:t>
      </w:r>
      <w:r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 xml:space="preserve"> шоттар </w:t>
      </w:r>
      <w:r w:rsidR="0000535E"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 xml:space="preserve">көрсетілген </w:t>
      </w:r>
      <w:r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>нысандарға</w:t>
      </w:r>
      <w:r w:rsidR="002234AC"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>сәйкес болуы үшін</w:t>
      </w:r>
      <w:r w:rsidR="00D45E43" w:rsidRPr="003F6D53"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iCs/>
          <w:color w:val="222222"/>
          <w:spacing w:val="-5"/>
          <w:sz w:val="24"/>
          <w:szCs w:val="24"/>
          <w:lang w:val="kk-KZ"/>
        </w:rPr>
        <w:t>толтырылған нысандардың көшірмелерін сақтап қоюыңызды сұраймыз.</w:t>
      </w:r>
    </w:p>
    <w:p w14:paraId="4D684482" w14:textId="77777777" w:rsidR="002234AC" w:rsidRDefault="002234AC" w:rsidP="002234AC">
      <w:pPr>
        <w:pStyle w:val="a3"/>
        <w:spacing w:before="0"/>
        <w:rPr>
          <w:rFonts w:ascii="Times New Roman" w:hAnsi="Times New Roman"/>
          <w:sz w:val="24"/>
          <w:szCs w:val="24"/>
          <w:u w:val="single"/>
          <w:lang w:val="kk-KZ"/>
        </w:rPr>
      </w:pPr>
    </w:p>
    <w:p w14:paraId="34191F78" w14:textId="77777777" w:rsidR="00FA3A3F" w:rsidRPr="006B2072" w:rsidRDefault="00805F10" w:rsidP="002234AC">
      <w:pPr>
        <w:pStyle w:val="a3"/>
        <w:spacing w:before="0"/>
        <w:rPr>
          <w:rFonts w:ascii="Times New Roman" w:hAnsi="Times New Roman"/>
          <w:sz w:val="24"/>
          <w:szCs w:val="24"/>
          <w:u w:val="single"/>
          <w:lang w:val="kk-KZ"/>
        </w:rPr>
      </w:pPr>
      <w:r w:rsidRPr="006B2072">
        <w:rPr>
          <w:rFonts w:ascii="Times New Roman" w:hAnsi="Times New Roman"/>
          <w:sz w:val="24"/>
          <w:szCs w:val="24"/>
          <w:u w:val="single"/>
          <w:lang w:val="kk-KZ"/>
        </w:rPr>
        <w:t>Назар аударыңыз!</w:t>
      </w:r>
    </w:p>
    <w:p w14:paraId="42D91C2E" w14:textId="77777777" w:rsidR="00805F10" w:rsidRPr="003F6D53" w:rsidRDefault="00805F10" w:rsidP="002234AC">
      <w:pPr>
        <w:spacing w:before="0"/>
        <w:rPr>
          <w:rFonts w:ascii="Times New Roman" w:hAnsi="Times New Roman"/>
          <w:i/>
          <w:sz w:val="24"/>
          <w:szCs w:val="24"/>
          <w:lang w:val="kk-KZ"/>
        </w:rPr>
      </w:pPr>
      <w:r w:rsidRPr="003F6D53">
        <w:rPr>
          <w:rFonts w:ascii="Times New Roman" w:hAnsi="Times New Roman"/>
          <w:i/>
          <w:sz w:val="24"/>
          <w:szCs w:val="24"/>
          <w:lang w:val="kk-KZ"/>
        </w:rPr>
        <w:t>Сіздердің т</w:t>
      </w:r>
      <w:r w:rsidR="006B2072">
        <w:rPr>
          <w:rFonts w:ascii="Times New Roman" w:hAnsi="Times New Roman"/>
          <w:i/>
          <w:sz w:val="24"/>
          <w:szCs w:val="24"/>
          <w:lang w:val="kk-KZ"/>
        </w:rPr>
        <w:t>апсырыстарыңызды сапалы әрі уақ</w:t>
      </w:r>
      <w:r w:rsidRPr="003F6D53">
        <w:rPr>
          <w:rFonts w:ascii="Times New Roman" w:hAnsi="Times New Roman"/>
          <w:i/>
          <w:sz w:val="24"/>
          <w:szCs w:val="24"/>
          <w:lang w:val="kk-KZ"/>
        </w:rPr>
        <w:t>тылы орындауымыз үшін көрсетілген</w:t>
      </w:r>
      <w:r w:rsidR="002234AC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3F6D53">
        <w:rPr>
          <w:rFonts w:ascii="Times New Roman" w:hAnsi="Times New Roman"/>
          <w:i/>
          <w:sz w:val="24"/>
          <w:szCs w:val="24"/>
          <w:lang w:val="kk-KZ"/>
        </w:rPr>
        <w:t>өтінім беру мерзімдерін сақтауларыңызды сұраймыз.</w:t>
      </w:r>
    </w:p>
    <w:p w14:paraId="1E1AE588" w14:textId="77777777" w:rsidR="00805F10" w:rsidRPr="003F6D53" w:rsidRDefault="00805F10" w:rsidP="002234AC">
      <w:pPr>
        <w:spacing w:before="0"/>
        <w:rPr>
          <w:rFonts w:ascii="Times New Roman" w:hAnsi="Times New Roman"/>
          <w:i/>
          <w:sz w:val="24"/>
          <w:szCs w:val="24"/>
          <w:highlight w:val="yellow"/>
          <w:lang w:val="kk-KZ"/>
        </w:rPr>
      </w:pPr>
    </w:p>
    <w:p w14:paraId="08E45D90" w14:textId="77777777" w:rsidR="00A639D9" w:rsidRPr="003F6D53" w:rsidRDefault="00A639D9" w:rsidP="002234AC">
      <w:pPr>
        <w:spacing w:before="0"/>
        <w:rPr>
          <w:rFonts w:ascii="Times New Roman" w:hAnsi="Times New Roman"/>
          <w:i/>
          <w:sz w:val="24"/>
          <w:szCs w:val="24"/>
          <w:lang w:val="kk-KZ"/>
        </w:rPr>
      </w:pPr>
    </w:p>
    <w:p w14:paraId="3BE617E8" w14:textId="77777777" w:rsidR="00A639D9" w:rsidRPr="003F6D53" w:rsidRDefault="006E65CE" w:rsidP="002234AC">
      <w:pPr>
        <w:pStyle w:val="a9"/>
        <w:numPr>
          <w:ilvl w:val="0"/>
          <w:numId w:val="4"/>
        </w:numPr>
        <w:spacing w:before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3F6D53">
        <w:rPr>
          <w:rFonts w:ascii="Times New Roman" w:hAnsi="Times New Roman"/>
          <w:b/>
          <w:sz w:val="32"/>
          <w:szCs w:val="32"/>
          <w:lang w:val="kk-KZ"/>
        </w:rPr>
        <w:t>ЖАЛПЫ АҚПАРАТ</w:t>
      </w:r>
    </w:p>
    <w:p w14:paraId="052FFAC6" w14:textId="77777777" w:rsidR="003E0597" w:rsidRPr="003F6D53" w:rsidRDefault="003E0597" w:rsidP="002234AC">
      <w:pPr>
        <w:spacing w:before="0"/>
        <w:rPr>
          <w:rFonts w:ascii="Times New Roman" w:hAnsi="Times New Roman"/>
          <w:i/>
          <w:sz w:val="24"/>
          <w:szCs w:val="24"/>
          <w:lang w:val="kk-KZ"/>
        </w:rPr>
      </w:pPr>
    </w:p>
    <w:p w14:paraId="1CB42917" w14:textId="77777777" w:rsidR="003E0597" w:rsidRPr="003F6D53" w:rsidRDefault="006E65CE" w:rsidP="002234AC">
      <w:pPr>
        <w:pStyle w:val="7"/>
        <w:numPr>
          <w:ilvl w:val="1"/>
          <w:numId w:val="4"/>
        </w:numPr>
        <w:spacing w:before="0" w:after="120"/>
        <w:jc w:val="left"/>
        <w:rPr>
          <w:rFonts w:ascii="Times New Roman" w:hAnsi="Times New Roman"/>
          <w:szCs w:val="24"/>
          <w:lang w:val="kk-KZ"/>
        </w:rPr>
      </w:pPr>
      <w:r w:rsidRPr="003F6D53">
        <w:rPr>
          <w:rFonts w:ascii="Times New Roman" w:hAnsi="Times New Roman"/>
          <w:szCs w:val="24"/>
          <w:lang w:val="kk-KZ"/>
        </w:rPr>
        <w:t>КӨРМЕ ҰЙЫМДАСТЫРУШЫСЫ</w:t>
      </w:r>
    </w:p>
    <w:p w14:paraId="469922CF" w14:textId="77777777" w:rsidR="003E0597" w:rsidRPr="003F6D53" w:rsidRDefault="003E0597" w:rsidP="002234AC">
      <w:pPr>
        <w:spacing w:before="0"/>
        <w:rPr>
          <w:rFonts w:ascii="Times New Roman" w:hAnsi="Times New Roman"/>
          <w:lang w:val="kk-KZ"/>
        </w:rPr>
      </w:pPr>
    </w:p>
    <w:p w14:paraId="7BD935AA" w14:textId="77777777" w:rsidR="003E0597" w:rsidRPr="003F6D53" w:rsidRDefault="003E0597" w:rsidP="002234AC">
      <w:pPr>
        <w:spacing w:before="0"/>
        <w:rPr>
          <w:rFonts w:ascii="Times New Roman" w:hAnsi="Times New Roman"/>
          <w:b/>
          <w:sz w:val="22"/>
          <w:szCs w:val="22"/>
          <w:lang w:val="kk-KZ"/>
        </w:rPr>
      </w:pPr>
      <w:r w:rsidRPr="003F6D53">
        <w:rPr>
          <w:rFonts w:ascii="Times New Roman" w:hAnsi="Times New Roman"/>
          <w:b/>
          <w:sz w:val="22"/>
          <w:szCs w:val="22"/>
          <w:lang w:val="kk-KZ"/>
        </w:rPr>
        <w:t xml:space="preserve"> «Фолиант»</w:t>
      </w:r>
      <w:r w:rsidR="006E65CE" w:rsidRPr="003F6D53">
        <w:rPr>
          <w:rFonts w:ascii="Times New Roman" w:hAnsi="Times New Roman"/>
          <w:b/>
          <w:sz w:val="22"/>
          <w:szCs w:val="22"/>
          <w:lang w:val="kk-KZ"/>
        </w:rPr>
        <w:t xml:space="preserve"> баспасы» Жауапкершілігі шектеулі серіктесті</w:t>
      </w:r>
      <w:r w:rsidR="002234AC">
        <w:rPr>
          <w:rFonts w:ascii="Times New Roman" w:hAnsi="Times New Roman"/>
          <w:b/>
          <w:sz w:val="22"/>
          <w:szCs w:val="22"/>
          <w:lang w:val="kk-KZ"/>
        </w:rPr>
        <w:t>гі</w:t>
      </w:r>
    </w:p>
    <w:p w14:paraId="56ECAC20" w14:textId="7F5DA186" w:rsidR="00FA3A3F" w:rsidRPr="003F6D53" w:rsidRDefault="006E65CE" w:rsidP="002234AC">
      <w:pPr>
        <w:spacing w:before="0"/>
        <w:rPr>
          <w:rFonts w:ascii="Times New Roman" w:hAnsi="Times New Roman"/>
          <w:sz w:val="22"/>
          <w:szCs w:val="22"/>
          <w:lang w:val="kk-KZ"/>
        </w:rPr>
      </w:pPr>
      <w:r w:rsidRPr="003F6D53">
        <w:rPr>
          <w:rFonts w:ascii="Times New Roman" w:hAnsi="Times New Roman"/>
          <w:sz w:val="22"/>
          <w:szCs w:val="22"/>
          <w:lang w:val="kk-KZ"/>
        </w:rPr>
        <w:t>Заңды мекенжайы</w:t>
      </w:r>
      <w:r w:rsidR="003E0597" w:rsidRPr="003F6D53">
        <w:rPr>
          <w:rFonts w:ascii="Times New Roman" w:hAnsi="Times New Roman"/>
          <w:sz w:val="22"/>
          <w:szCs w:val="22"/>
          <w:lang w:val="kk-KZ"/>
        </w:rPr>
        <w:t xml:space="preserve">: 010000, </w:t>
      </w:r>
      <w:r w:rsidRPr="003F6D53">
        <w:rPr>
          <w:rFonts w:ascii="Times New Roman" w:hAnsi="Times New Roman"/>
          <w:sz w:val="22"/>
          <w:szCs w:val="22"/>
          <w:lang w:val="kk-KZ"/>
        </w:rPr>
        <w:t xml:space="preserve">Қазақстан </w:t>
      </w:r>
      <w:r w:rsidR="003E0597" w:rsidRPr="003F6D53">
        <w:rPr>
          <w:rFonts w:ascii="Times New Roman" w:hAnsi="Times New Roman"/>
          <w:sz w:val="22"/>
          <w:szCs w:val="22"/>
          <w:lang w:val="kk-KZ"/>
        </w:rPr>
        <w:t>Республика</w:t>
      </w:r>
      <w:r w:rsidRPr="003F6D53">
        <w:rPr>
          <w:rFonts w:ascii="Times New Roman" w:hAnsi="Times New Roman"/>
          <w:sz w:val="22"/>
          <w:szCs w:val="22"/>
          <w:lang w:val="kk-KZ"/>
        </w:rPr>
        <w:t>сы,</w:t>
      </w:r>
      <w:r w:rsidR="002234AC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6556D5">
        <w:rPr>
          <w:rFonts w:ascii="Times New Roman" w:hAnsi="Times New Roman"/>
          <w:sz w:val="22"/>
          <w:szCs w:val="22"/>
          <w:lang w:val="kk-KZ"/>
        </w:rPr>
        <w:t>Астана</w:t>
      </w:r>
      <w:r w:rsidRPr="003F6D53">
        <w:rPr>
          <w:rFonts w:ascii="Times New Roman" w:hAnsi="Times New Roman"/>
          <w:sz w:val="22"/>
          <w:szCs w:val="22"/>
          <w:lang w:val="kk-KZ"/>
        </w:rPr>
        <w:t xml:space="preserve"> қ., Ш. Айманов көш.</w:t>
      </w:r>
      <w:r w:rsidR="003E0597" w:rsidRPr="003F6D53">
        <w:rPr>
          <w:rFonts w:ascii="Times New Roman" w:hAnsi="Times New Roman"/>
          <w:sz w:val="22"/>
          <w:szCs w:val="22"/>
          <w:lang w:val="kk-KZ"/>
        </w:rPr>
        <w:t>, 13</w:t>
      </w:r>
    </w:p>
    <w:p w14:paraId="50941AB8" w14:textId="777CDD37" w:rsidR="008E54AD" w:rsidRPr="003F6D53" w:rsidRDefault="00422812" w:rsidP="002234AC">
      <w:pPr>
        <w:spacing w:before="0"/>
        <w:rPr>
          <w:rFonts w:ascii="Times New Roman" w:hAnsi="Times New Roman"/>
          <w:sz w:val="22"/>
          <w:szCs w:val="22"/>
          <w:lang w:val="kk-KZ"/>
        </w:rPr>
      </w:pPr>
      <w:r w:rsidRPr="003F6D53">
        <w:rPr>
          <w:rFonts w:ascii="Times New Roman" w:hAnsi="Times New Roman"/>
          <w:sz w:val="22"/>
          <w:szCs w:val="22"/>
          <w:lang w:val="kk-KZ"/>
        </w:rPr>
        <w:t>Нақты м</w:t>
      </w:r>
      <w:r w:rsidR="00B813CC" w:rsidRPr="003F6D53">
        <w:rPr>
          <w:rFonts w:ascii="Times New Roman" w:hAnsi="Times New Roman"/>
          <w:sz w:val="22"/>
          <w:szCs w:val="22"/>
          <w:lang w:val="kk-KZ"/>
        </w:rPr>
        <w:t>екенжайы</w:t>
      </w:r>
      <w:r w:rsidR="003E0597" w:rsidRPr="003F6D53">
        <w:rPr>
          <w:rFonts w:ascii="Times New Roman" w:hAnsi="Times New Roman"/>
          <w:sz w:val="22"/>
          <w:szCs w:val="22"/>
          <w:lang w:val="kk-KZ"/>
        </w:rPr>
        <w:t xml:space="preserve">: 010000, </w:t>
      </w:r>
      <w:r w:rsidR="006E65CE" w:rsidRPr="003F6D53">
        <w:rPr>
          <w:rFonts w:ascii="Times New Roman" w:hAnsi="Times New Roman"/>
          <w:sz w:val="22"/>
          <w:szCs w:val="22"/>
          <w:lang w:val="kk-KZ"/>
        </w:rPr>
        <w:t xml:space="preserve">Қазақстан </w:t>
      </w:r>
      <w:r w:rsidR="003E0597" w:rsidRPr="003F6D53">
        <w:rPr>
          <w:rFonts w:ascii="Times New Roman" w:hAnsi="Times New Roman"/>
          <w:sz w:val="22"/>
          <w:szCs w:val="22"/>
          <w:lang w:val="kk-KZ"/>
        </w:rPr>
        <w:t>Республика</w:t>
      </w:r>
      <w:r w:rsidR="006E65CE" w:rsidRPr="003F6D53">
        <w:rPr>
          <w:rFonts w:ascii="Times New Roman" w:hAnsi="Times New Roman"/>
          <w:sz w:val="22"/>
          <w:szCs w:val="22"/>
          <w:lang w:val="kk-KZ"/>
        </w:rPr>
        <w:t>сы,</w:t>
      </w:r>
      <w:r w:rsidR="003E0597" w:rsidRPr="003F6D53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6556D5">
        <w:rPr>
          <w:rFonts w:ascii="Times New Roman" w:hAnsi="Times New Roman"/>
          <w:sz w:val="22"/>
          <w:szCs w:val="22"/>
          <w:lang w:val="kk-KZ"/>
        </w:rPr>
        <w:t>Астана</w:t>
      </w:r>
      <w:r w:rsidR="0091664F">
        <w:rPr>
          <w:rFonts w:ascii="Times New Roman" w:hAnsi="Times New Roman"/>
          <w:sz w:val="22"/>
          <w:szCs w:val="22"/>
          <w:lang w:val="kk-KZ"/>
        </w:rPr>
        <w:t xml:space="preserve"> қ.,</w:t>
      </w:r>
      <w:r w:rsidR="002234AC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6E65CE" w:rsidRPr="003F6D53">
        <w:rPr>
          <w:rFonts w:ascii="Times New Roman" w:hAnsi="Times New Roman"/>
          <w:sz w:val="22"/>
          <w:szCs w:val="22"/>
          <w:lang w:val="kk-KZ"/>
        </w:rPr>
        <w:t xml:space="preserve">Ш. Айманов көш., </w:t>
      </w:r>
      <w:r w:rsidR="003E0597" w:rsidRPr="003F6D53">
        <w:rPr>
          <w:rFonts w:ascii="Times New Roman" w:hAnsi="Times New Roman"/>
          <w:sz w:val="22"/>
          <w:szCs w:val="22"/>
          <w:lang w:val="kk-KZ"/>
        </w:rPr>
        <w:t>13</w:t>
      </w:r>
    </w:p>
    <w:p w14:paraId="5CD1EF8A" w14:textId="77777777" w:rsidR="00783BE7" w:rsidRPr="003F6D53" w:rsidRDefault="008E54AD" w:rsidP="002234AC">
      <w:pPr>
        <w:spacing w:before="0"/>
        <w:rPr>
          <w:rFonts w:ascii="Times New Roman" w:hAnsi="Times New Roman"/>
          <w:sz w:val="22"/>
          <w:szCs w:val="22"/>
          <w:lang w:val="kk-KZ"/>
        </w:rPr>
      </w:pPr>
      <w:r w:rsidRPr="003F6D53">
        <w:rPr>
          <w:rFonts w:ascii="Times New Roman" w:hAnsi="Times New Roman"/>
          <w:sz w:val="22"/>
          <w:szCs w:val="22"/>
          <w:lang w:val="kk-KZ"/>
        </w:rPr>
        <w:t xml:space="preserve">Тел.: +7(7172) </w:t>
      </w:r>
      <w:r w:rsidR="00A61D3C" w:rsidRPr="00555DCE">
        <w:rPr>
          <w:rFonts w:ascii="Times New Roman" w:hAnsi="Times New Roman"/>
          <w:sz w:val="22"/>
          <w:szCs w:val="22"/>
          <w:lang w:val="kk-KZ"/>
        </w:rPr>
        <w:t xml:space="preserve">39 60 70, 31 03 69, </w:t>
      </w:r>
      <w:r w:rsidRPr="003F6D53">
        <w:rPr>
          <w:rFonts w:ascii="Times New Roman" w:hAnsi="Times New Roman"/>
          <w:sz w:val="22"/>
          <w:szCs w:val="22"/>
          <w:lang w:val="kk-KZ"/>
        </w:rPr>
        <w:t xml:space="preserve">39 54 59; </w:t>
      </w:r>
      <w:r w:rsidR="00BE1389" w:rsidRPr="003F6D53">
        <w:rPr>
          <w:rFonts w:ascii="Times New Roman" w:hAnsi="Times New Roman"/>
          <w:sz w:val="22"/>
          <w:szCs w:val="22"/>
          <w:lang w:val="kk-KZ"/>
        </w:rPr>
        <w:t>ф</w:t>
      </w:r>
      <w:r w:rsidRPr="003F6D53">
        <w:rPr>
          <w:rFonts w:ascii="Times New Roman" w:hAnsi="Times New Roman"/>
          <w:sz w:val="22"/>
          <w:szCs w:val="22"/>
          <w:lang w:val="kk-KZ"/>
        </w:rPr>
        <w:t>акс: +7(7172) 39 72 49</w:t>
      </w:r>
    </w:p>
    <w:p w14:paraId="7CDF7425" w14:textId="0B996B39" w:rsidR="005E496D" w:rsidRPr="003F6D53" w:rsidRDefault="006E65CE" w:rsidP="002234AC">
      <w:pPr>
        <w:spacing w:before="0"/>
        <w:rPr>
          <w:rFonts w:ascii="Times New Roman" w:hAnsi="Times New Roman"/>
          <w:sz w:val="22"/>
          <w:szCs w:val="22"/>
          <w:lang w:val="kk-KZ"/>
        </w:rPr>
      </w:pPr>
      <w:r w:rsidRPr="003F6D53">
        <w:rPr>
          <w:rFonts w:ascii="Times New Roman" w:hAnsi="Times New Roman"/>
          <w:b/>
          <w:sz w:val="22"/>
          <w:szCs w:val="22"/>
          <w:lang w:val="kk-KZ"/>
        </w:rPr>
        <w:t>Ресми қолдау</w:t>
      </w:r>
      <w:r w:rsidR="005E496D" w:rsidRPr="003F6D53">
        <w:rPr>
          <w:rFonts w:ascii="Times New Roman" w:hAnsi="Times New Roman"/>
          <w:sz w:val="22"/>
          <w:szCs w:val="22"/>
          <w:lang w:val="kk-KZ"/>
        </w:rPr>
        <w:t xml:space="preserve"> –</w:t>
      </w:r>
      <w:r w:rsidR="000F5F51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6556D5">
        <w:rPr>
          <w:rFonts w:ascii="Times New Roman" w:hAnsi="Times New Roman"/>
          <w:sz w:val="22"/>
          <w:szCs w:val="22"/>
          <w:lang w:val="kk-KZ"/>
        </w:rPr>
        <w:t>Астана</w:t>
      </w:r>
      <w:r w:rsidR="00D45E43" w:rsidRPr="003F6D53">
        <w:rPr>
          <w:rFonts w:ascii="Times New Roman" w:hAnsi="Times New Roman"/>
          <w:sz w:val="22"/>
          <w:szCs w:val="22"/>
          <w:lang w:val="kk-KZ"/>
        </w:rPr>
        <w:t xml:space="preserve"> қ. </w:t>
      </w:r>
      <w:r w:rsidR="00AC500E">
        <w:rPr>
          <w:rFonts w:ascii="Times New Roman" w:hAnsi="Times New Roman"/>
          <w:sz w:val="22"/>
          <w:szCs w:val="22"/>
          <w:lang w:val="kk-KZ"/>
        </w:rPr>
        <w:t>Ә</w:t>
      </w:r>
      <w:r w:rsidR="00D45E43" w:rsidRPr="003F6D53">
        <w:rPr>
          <w:rFonts w:ascii="Times New Roman" w:hAnsi="Times New Roman"/>
          <w:sz w:val="22"/>
          <w:szCs w:val="22"/>
          <w:lang w:val="kk-KZ"/>
        </w:rPr>
        <w:t>кімдігі</w:t>
      </w:r>
    </w:p>
    <w:p w14:paraId="2377A8AD" w14:textId="77777777" w:rsidR="00F95A40" w:rsidRPr="003F6D53" w:rsidRDefault="00F95A40" w:rsidP="002234AC">
      <w:pPr>
        <w:pStyle w:val="7"/>
        <w:spacing w:before="0" w:after="120"/>
        <w:rPr>
          <w:rFonts w:ascii="Times New Roman" w:hAnsi="Times New Roman"/>
          <w:lang w:val="kk-KZ"/>
        </w:rPr>
      </w:pPr>
      <w:bookmarkStart w:id="0" w:name="_Toc472747484"/>
      <w:bookmarkStart w:id="1" w:name="_Toc30561905"/>
      <w:bookmarkStart w:id="2" w:name="_Toc191787165"/>
    </w:p>
    <w:p w14:paraId="408ECACA" w14:textId="77777777" w:rsidR="00FA3A3F" w:rsidRPr="003F6D53" w:rsidRDefault="00422812" w:rsidP="002234AC">
      <w:pPr>
        <w:pStyle w:val="7"/>
        <w:numPr>
          <w:ilvl w:val="1"/>
          <w:numId w:val="4"/>
        </w:numPr>
        <w:spacing w:before="0" w:after="120"/>
        <w:jc w:val="left"/>
        <w:rPr>
          <w:rFonts w:ascii="Times New Roman" w:hAnsi="Times New Roman"/>
          <w:lang w:val="kk-KZ"/>
        </w:rPr>
      </w:pPr>
      <w:r w:rsidRPr="003F6D53">
        <w:rPr>
          <w:rFonts w:ascii="Times New Roman" w:hAnsi="Times New Roman"/>
          <w:lang w:val="kk-KZ"/>
        </w:rPr>
        <w:t>көрме өтетін орын</w:t>
      </w:r>
      <w:bookmarkEnd w:id="0"/>
      <w:bookmarkEnd w:id="1"/>
      <w:bookmarkEnd w:id="2"/>
    </w:p>
    <w:p w14:paraId="41068E56" w14:textId="77777777" w:rsidR="00A639D9" w:rsidRPr="003F6D53" w:rsidRDefault="00A639D9" w:rsidP="002234AC">
      <w:pPr>
        <w:spacing w:before="0"/>
        <w:rPr>
          <w:rFonts w:ascii="Times New Roman" w:hAnsi="Times New Roman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6131"/>
      </w:tblGrid>
      <w:tr w:rsidR="007C4EFC" w:rsidRPr="000C2A35" w14:paraId="1F681D33" w14:textId="77777777" w:rsidTr="0072046C">
        <w:tc>
          <w:tcPr>
            <w:tcW w:w="3146" w:type="dxa"/>
          </w:tcPr>
          <w:p w14:paraId="338F42BF" w14:textId="77777777" w:rsidR="007C4EFC" w:rsidRPr="000C2A35" w:rsidRDefault="007C4EFC" w:rsidP="002234AC">
            <w:pPr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C2A35">
              <w:rPr>
                <w:rFonts w:ascii="Times New Roman" w:hAnsi="Times New Roman"/>
                <w:sz w:val="22"/>
                <w:szCs w:val="22"/>
                <w:lang w:val="kk-KZ"/>
              </w:rPr>
              <w:t>Ұйым</w:t>
            </w:r>
          </w:p>
        </w:tc>
        <w:tc>
          <w:tcPr>
            <w:tcW w:w="6210" w:type="dxa"/>
          </w:tcPr>
          <w:p w14:paraId="1A007A7F" w14:textId="45C92000" w:rsidR="007C4EFC" w:rsidRPr="001E046C" w:rsidRDefault="007C4EFC" w:rsidP="00683788">
            <w:pPr>
              <w:pStyle w:val="8"/>
              <w:tabs>
                <w:tab w:val="left" w:pos="1134"/>
                <w:tab w:val="left" w:pos="2977"/>
              </w:tabs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B27045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="001E046C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Конгресс орталығы</w:t>
            </w:r>
          </w:p>
        </w:tc>
      </w:tr>
      <w:tr w:rsidR="007C4EFC" w:rsidRPr="009E4B37" w14:paraId="3E93737F" w14:textId="77777777" w:rsidTr="0072046C">
        <w:tc>
          <w:tcPr>
            <w:tcW w:w="3146" w:type="dxa"/>
          </w:tcPr>
          <w:p w14:paraId="7834F6CE" w14:textId="77777777" w:rsidR="007C4EFC" w:rsidRPr="000C2A35" w:rsidRDefault="007C4EFC" w:rsidP="002234AC">
            <w:pPr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C2A35">
              <w:rPr>
                <w:rFonts w:ascii="Times New Roman" w:hAnsi="Times New Roman"/>
                <w:sz w:val="22"/>
                <w:szCs w:val="22"/>
                <w:lang w:val="kk-KZ"/>
              </w:rPr>
              <w:t>Мекенжайы</w:t>
            </w:r>
          </w:p>
        </w:tc>
        <w:tc>
          <w:tcPr>
            <w:tcW w:w="6210" w:type="dxa"/>
          </w:tcPr>
          <w:p w14:paraId="22ED2F67" w14:textId="4C2F913F" w:rsidR="007C4EFC" w:rsidRPr="00B27045" w:rsidRDefault="007C4EFC" w:rsidP="0068378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2704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Қазақстан Республикасы, </w:t>
            </w:r>
            <w:r w:rsidR="009E4B37">
              <w:rPr>
                <w:rFonts w:ascii="Times New Roman" w:hAnsi="Times New Roman"/>
                <w:sz w:val="22"/>
                <w:szCs w:val="22"/>
                <w:lang w:val="kk-KZ"/>
              </w:rPr>
              <w:t>Астана</w:t>
            </w:r>
            <w:r w:rsidRPr="00B2704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қ., сол жақ жағалау  </w:t>
            </w:r>
          </w:p>
          <w:p w14:paraId="004051EC" w14:textId="46A41A5A" w:rsidR="007C4EFC" w:rsidRPr="009E4B37" w:rsidRDefault="007C4EFC" w:rsidP="00C2405F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2704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Есіл ауданы, </w:t>
            </w:r>
            <w:r w:rsidR="002C297E" w:rsidRPr="002C297E">
              <w:rPr>
                <w:rFonts w:ascii="Times New Roman" w:hAnsi="Times New Roman"/>
                <w:sz w:val="22"/>
                <w:szCs w:val="22"/>
                <w:lang w:val="kk-KZ"/>
              </w:rPr>
              <w:t>Гейдар Әлиев</w:t>
            </w:r>
            <w:r w:rsidR="002C297E">
              <w:rPr>
                <w:rFonts w:ascii="Times New Roman" w:hAnsi="Times New Roman"/>
                <w:sz w:val="22"/>
                <w:szCs w:val="22"/>
                <w:lang w:val="kk-KZ"/>
              </w:rPr>
              <w:t>, 12</w:t>
            </w:r>
          </w:p>
        </w:tc>
      </w:tr>
      <w:tr w:rsidR="007C4EFC" w:rsidRPr="009E4B37" w14:paraId="02B1FCD5" w14:textId="77777777" w:rsidTr="0072046C">
        <w:trPr>
          <w:trHeight w:val="164"/>
        </w:trPr>
        <w:tc>
          <w:tcPr>
            <w:tcW w:w="3146" w:type="dxa"/>
          </w:tcPr>
          <w:p w14:paraId="39C2A1C9" w14:textId="77777777" w:rsidR="007C4EFC" w:rsidRPr="000C2A35" w:rsidRDefault="007C4EFC" w:rsidP="002234AC">
            <w:pPr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C2A35">
              <w:rPr>
                <w:rFonts w:ascii="Times New Roman" w:hAnsi="Times New Roman"/>
                <w:sz w:val="22"/>
                <w:szCs w:val="22"/>
                <w:lang w:val="kk-KZ"/>
              </w:rPr>
              <w:t>Сайты</w:t>
            </w:r>
          </w:p>
        </w:tc>
        <w:tc>
          <w:tcPr>
            <w:tcW w:w="6210" w:type="dxa"/>
          </w:tcPr>
          <w:p w14:paraId="7AC56B4A" w14:textId="77777777" w:rsidR="007C4EFC" w:rsidRPr="009E4B37" w:rsidRDefault="007C4EFC" w:rsidP="0068378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E4B37">
              <w:rPr>
                <w:rFonts w:ascii="Times New Roman" w:hAnsi="Times New Roman"/>
                <w:sz w:val="22"/>
                <w:szCs w:val="22"/>
                <w:lang w:val="kk-KZ"/>
              </w:rPr>
              <w:t>https://qazexpocongress.kz</w:t>
            </w:r>
          </w:p>
        </w:tc>
      </w:tr>
    </w:tbl>
    <w:p w14:paraId="013D301B" w14:textId="77777777" w:rsidR="00FA3A3F" w:rsidRPr="000C2A35" w:rsidRDefault="00FA3A3F" w:rsidP="002234AC">
      <w:pPr>
        <w:spacing w:before="0"/>
        <w:rPr>
          <w:rFonts w:ascii="Times New Roman" w:hAnsi="Times New Roman"/>
          <w:sz w:val="22"/>
          <w:szCs w:val="22"/>
          <w:lang w:val="kk-KZ"/>
        </w:rPr>
      </w:pPr>
    </w:p>
    <w:p w14:paraId="236B1C2F" w14:textId="77777777" w:rsidR="00FA3A3F" w:rsidRPr="000C2A35" w:rsidRDefault="006E65CE" w:rsidP="002234AC">
      <w:pPr>
        <w:pStyle w:val="7"/>
        <w:numPr>
          <w:ilvl w:val="1"/>
          <w:numId w:val="4"/>
        </w:numPr>
        <w:spacing w:before="0" w:after="120"/>
        <w:jc w:val="left"/>
        <w:rPr>
          <w:rFonts w:ascii="Times New Roman" w:hAnsi="Times New Roman"/>
          <w:sz w:val="22"/>
          <w:szCs w:val="22"/>
          <w:lang w:val="kk-KZ"/>
        </w:rPr>
      </w:pPr>
      <w:r w:rsidRPr="000C2A35">
        <w:rPr>
          <w:rFonts w:ascii="Times New Roman" w:hAnsi="Times New Roman"/>
          <w:sz w:val="22"/>
          <w:szCs w:val="22"/>
          <w:lang w:val="kk-KZ"/>
        </w:rPr>
        <w:t>көрменің атқарушы</w:t>
      </w:r>
      <w:r w:rsidR="002234AC" w:rsidRPr="000C2A35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FA3A3F" w:rsidRPr="000C2A35">
        <w:rPr>
          <w:rFonts w:ascii="Times New Roman" w:hAnsi="Times New Roman"/>
          <w:sz w:val="22"/>
          <w:szCs w:val="22"/>
          <w:lang w:val="kk-KZ"/>
        </w:rPr>
        <w:t>дирекция</w:t>
      </w:r>
      <w:r w:rsidRPr="000C2A35">
        <w:rPr>
          <w:rFonts w:ascii="Times New Roman" w:hAnsi="Times New Roman"/>
          <w:sz w:val="22"/>
          <w:szCs w:val="22"/>
          <w:lang w:val="kk-KZ"/>
        </w:rPr>
        <w:t>сы</w:t>
      </w:r>
    </w:p>
    <w:p w14:paraId="5F24ED2A" w14:textId="77777777" w:rsidR="00A639D9" w:rsidRPr="000C2A35" w:rsidRDefault="00A639D9" w:rsidP="002234AC">
      <w:pPr>
        <w:spacing w:before="0"/>
        <w:rPr>
          <w:rFonts w:ascii="Times New Roman" w:hAnsi="Times New Roman"/>
          <w:sz w:val="22"/>
          <w:szCs w:val="22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6128"/>
      </w:tblGrid>
      <w:tr w:rsidR="00FA3A3F" w:rsidRPr="00637159" w14:paraId="4EAE086E" w14:textId="77777777" w:rsidTr="0072046C">
        <w:tc>
          <w:tcPr>
            <w:tcW w:w="3146" w:type="dxa"/>
          </w:tcPr>
          <w:p w14:paraId="26AB56DD" w14:textId="77777777" w:rsidR="00FA3A3F" w:rsidRPr="000C2A35" w:rsidRDefault="006E65CE" w:rsidP="002234AC">
            <w:pPr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bookmarkStart w:id="3" w:name="BITSoft"/>
            <w:bookmarkEnd w:id="3"/>
            <w:r w:rsidRPr="000C2A35">
              <w:rPr>
                <w:rFonts w:ascii="Times New Roman" w:hAnsi="Times New Roman"/>
                <w:sz w:val="22"/>
                <w:szCs w:val="22"/>
                <w:lang w:val="kk-KZ"/>
              </w:rPr>
              <w:t>Ұйым</w:t>
            </w:r>
          </w:p>
        </w:tc>
        <w:tc>
          <w:tcPr>
            <w:tcW w:w="6210" w:type="dxa"/>
          </w:tcPr>
          <w:p w14:paraId="16301BFA" w14:textId="77777777" w:rsidR="00FA3A3F" w:rsidRPr="000C2A35" w:rsidRDefault="006E65CE" w:rsidP="002234AC">
            <w:pPr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C2A35">
              <w:rPr>
                <w:rFonts w:ascii="Times New Roman" w:hAnsi="Times New Roman"/>
                <w:sz w:val="22"/>
                <w:szCs w:val="22"/>
                <w:lang w:val="kk-KZ"/>
              </w:rPr>
              <w:t>«Фолиант» баспасы» Жауапкершілігі шектеулі серіктесті</w:t>
            </w:r>
            <w:r w:rsidR="002234AC" w:rsidRPr="000C2A35">
              <w:rPr>
                <w:rFonts w:ascii="Times New Roman" w:hAnsi="Times New Roman"/>
                <w:sz w:val="22"/>
                <w:szCs w:val="22"/>
                <w:lang w:val="kk-KZ"/>
              </w:rPr>
              <w:t>гі</w:t>
            </w:r>
          </w:p>
        </w:tc>
      </w:tr>
      <w:tr w:rsidR="00FA3A3F" w:rsidRPr="000C2A35" w14:paraId="6E31C30A" w14:textId="77777777" w:rsidTr="0072046C">
        <w:tc>
          <w:tcPr>
            <w:tcW w:w="3146" w:type="dxa"/>
          </w:tcPr>
          <w:p w14:paraId="05865029" w14:textId="77777777" w:rsidR="00FA3A3F" w:rsidRPr="000C2A35" w:rsidRDefault="00B813CC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C2A35">
              <w:rPr>
                <w:rFonts w:ascii="Times New Roman" w:hAnsi="Times New Roman"/>
                <w:sz w:val="22"/>
                <w:szCs w:val="22"/>
              </w:rPr>
              <w:t>Мекенжайы</w:t>
            </w:r>
          </w:p>
        </w:tc>
        <w:tc>
          <w:tcPr>
            <w:tcW w:w="6210" w:type="dxa"/>
          </w:tcPr>
          <w:p w14:paraId="0CBDF377" w14:textId="71AA350C" w:rsidR="00FA3A3F" w:rsidRPr="000C2A35" w:rsidRDefault="00422812" w:rsidP="00584F42">
            <w:pPr>
              <w:spacing w:before="0"/>
              <w:contextualSpacing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C2A3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Қазақстан Республикасы, </w:t>
            </w:r>
            <w:r w:rsidR="00584F42">
              <w:rPr>
                <w:rFonts w:ascii="Times New Roman" w:hAnsi="Times New Roman"/>
                <w:sz w:val="22"/>
                <w:szCs w:val="22"/>
                <w:lang w:val="kk-KZ"/>
              </w:rPr>
              <w:t>Астана</w:t>
            </w:r>
            <w:r w:rsidRPr="000C2A3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қ., Ш. Айманов көш.</w:t>
            </w:r>
            <w:r w:rsidR="0072046C" w:rsidRPr="000C2A35">
              <w:rPr>
                <w:rFonts w:ascii="Times New Roman" w:hAnsi="Times New Roman"/>
                <w:sz w:val="22"/>
                <w:szCs w:val="22"/>
                <w:lang w:val="kk-KZ"/>
              </w:rPr>
              <w:t>, 13</w:t>
            </w:r>
          </w:p>
        </w:tc>
      </w:tr>
      <w:tr w:rsidR="00FA3A3F" w:rsidRPr="000C2A35" w14:paraId="683C9FBC" w14:textId="77777777" w:rsidTr="0072046C">
        <w:tc>
          <w:tcPr>
            <w:tcW w:w="3146" w:type="dxa"/>
          </w:tcPr>
          <w:p w14:paraId="06145A49" w14:textId="77777777" w:rsidR="00FA3A3F" w:rsidRPr="000C2A35" w:rsidRDefault="0072046C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C2A35">
              <w:rPr>
                <w:rFonts w:ascii="Times New Roman" w:hAnsi="Times New Roman"/>
                <w:sz w:val="22"/>
                <w:szCs w:val="22"/>
                <w:lang w:val="kk-KZ"/>
              </w:rPr>
              <w:t>Д</w:t>
            </w:r>
            <w:r w:rsidR="00FA3A3F" w:rsidRPr="000C2A35">
              <w:rPr>
                <w:rFonts w:ascii="Times New Roman" w:hAnsi="Times New Roman"/>
                <w:sz w:val="22"/>
                <w:szCs w:val="22"/>
              </w:rPr>
              <w:t>иректор</w:t>
            </w:r>
            <w:r w:rsidR="00422812" w:rsidRPr="000C2A35">
              <w:rPr>
                <w:rFonts w:ascii="Times New Roman" w:hAnsi="Times New Roman"/>
                <w:sz w:val="22"/>
                <w:szCs w:val="22"/>
                <w:lang w:val="kk-KZ"/>
              </w:rPr>
              <w:t>ы</w:t>
            </w:r>
            <w:r w:rsidR="00FA3A3F" w:rsidRPr="000C2A3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210" w:type="dxa"/>
          </w:tcPr>
          <w:p w14:paraId="55D85B8A" w14:textId="77777777" w:rsidR="00FA3A3F" w:rsidRPr="00852153" w:rsidRDefault="00422812" w:rsidP="002234AC">
            <w:pPr>
              <w:spacing w:before="0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  <w:r w:rsidRPr="00852153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Исабеков Нұ</w:t>
            </w:r>
            <w:r w:rsidR="0072046C" w:rsidRPr="00852153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рлан С</w:t>
            </w:r>
            <w:r w:rsidR="002234AC" w:rsidRPr="00852153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ә</w:t>
            </w:r>
            <w:r w:rsidR="0072046C" w:rsidRPr="00852153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рсенб</w:t>
            </w:r>
            <w:r w:rsidRPr="00852153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іұлы</w:t>
            </w:r>
          </w:p>
        </w:tc>
      </w:tr>
      <w:tr w:rsidR="00FA3A3F" w:rsidRPr="000C2A35" w14:paraId="526A5E56" w14:textId="77777777" w:rsidTr="0072046C">
        <w:tc>
          <w:tcPr>
            <w:tcW w:w="3146" w:type="dxa"/>
          </w:tcPr>
          <w:p w14:paraId="78C8F0FF" w14:textId="77777777" w:rsidR="00FA3A3F" w:rsidRPr="000C2A35" w:rsidRDefault="00FA3A3F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C2A35">
              <w:rPr>
                <w:rFonts w:ascii="Times New Roman" w:hAnsi="Times New Roman"/>
                <w:sz w:val="22"/>
                <w:szCs w:val="22"/>
              </w:rPr>
              <w:t>Телефон/факс</w:t>
            </w:r>
          </w:p>
        </w:tc>
        <w:tc>
          <w:tcPr>
            <w:tcW w:w="6210" w:type="dxa"/>
          </w:tcPr>
          <w:p w14:paraId="4FD25096" w14:textId="77777777" w:rsidR="00FA3A3F" w:rsidRPr="00852153" w:rsidRDefault="004B2EBB" w:rsidP="002234AC">
            <w:pPr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>+7(7172)</w:t>
            </w:r>
            <w:r w:rsidR="00661758"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39 60 70,</w:t>
            </w: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39</w:t>
            </w:r>
            <w:r w:rsidR="005E1D43"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>54</w:t>
            </w:r>
            <w:r w:rsidR="005E1D43"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59; </w:t>
            </w:r>
            <w:r w:rsidR="0056658B"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факс </w:t>
            </w: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>39</w:t>
            </w:r>
            <w:r w:rsidR="005E1D43"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>72</w:t>
            </w:r>
            <w:r w:rsidR="005E1D43"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>49</w:t>
            </w:r>
          </w:p>
        </w:tc>
      </w:tr>
      <w:tr w:rsidR="00FA3A3F" w:rsidRPr="000C2A35" w14:paraId="36D9890A" w14:textId="77777777" w:rsidTr="0072046C">
        <w:tc>
          <w:tcPr>
            <w:tcW w:w="3146" w:type="dxa"/>
          </w:tcPr>
          <w:p w14:paraId="55B1ECE5" w14:textId="77777777" w:rsidR="00FA3A3F" w:rsidRPr="000C2A35" w:rsidRDefault="00BE1389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C2A35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0C2A35">
              <w:rPr>
                <w:rFonts w:ascii="Times New Roman" w:hAnsi="Times New Roman"/>
                <w:sz w:val="22"/>
                <w:szCs w:val="22"/>
              </w:rPr>
              <w:t>-</w:t>
            </w:r>
            <w:r w:rsidR="00FA3A3F" w:rsidRPr="000C2A35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210" w:type="dxa"/>
          </w:tcPr>
          <w:p w14:paraId="25D9FD5C" w14:textId="77777777" w:rsidR="00FA3A3F" w:rsidRPr="00852153" w:rsidRDefault="00000000" w:rsidP="002234AC">
            <w:pPr>
              <w:spacing w:before="0"/>
              <w:rPr>
                <w:rFonts w:ascii="Times New Roman" w:hAnsi="Times New Roman"/>
                <w:color w:val="0070C0"/>
                <w:sz w:val="22"/>
                <w:szCs w:val="22"/>
                <w:u w:val="single"/>
              </w:rPr>
            </w:pPr>
            <w:hyperlink r:id="rId6" w:history="1">
              <w:r w:rsidR="004B2EBB" w:rsidRPr="00852153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foliant</w:t>
              </w:r>
              <w:r w:rsidR="004B2EBB" w:rsidRPr="00852153">
                <w:rPr>
                  <w:rStyle w:val="a4"/>
                  <w:rFonts w:ascii="Times New Roman" w:hAnsi="Times New Roman"/>
                  <w:sz w:val="22"/>
                  <w:szCs w:val="22"/>
                </w:rPr>
                <w:t>@</w:t>
              </w:r>
              <w:r w:rsidR="004B2EBB" w:rsidRPr="00852153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foliant</w:t>
              </w:r>
              <w:r w:rsidR="004B2EBB" w:rsidRPr="00852153">
                <w:rPr>
                  <w:rStyle w:val="a4"/>
                  <w:rFonts w:ascii="Times New Roman" w:hAnsi="Times New Roman"/>
                  <w:sz w:val="22"/>
                  <w:szCs w:val="22"/>
                </w:rPr>
                <w:t>.</w:t>
              </w:r>
              <w:r w:rsidR="004B2EBB" w:rsidRPr="00852153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kz</w:t>
              </w:r>
            </w:hyperlink>
            <w:r w:rsidR="004B2EBB" w:rsidRPr="00852153">
              <w:rPr>
                <w:rFonts w:ascii="Times New Roman" w:hAnsi="Times New Roman"/>
                <w:color w:val="0070C0"/>
                <w:sz w:val="22"/>
                <w:szCs w:val="22"/>
                <w:u w:val="single"/>
              </w:rPr>
              <w:t xml:space="preserve">; </w:t>
            </w:r>
            <w:hyperlink r:id="rId7" w:history="1">
              <w:r w:rsidR="00A639D9" w:rsidRPr="00852153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info</w:t>
              </w:r>
              <w:r w:rsidR="00A639D9" w:rsidRPr="00852153">
                <w:rPr>
                  <w:rStyle w:val="a4"/>
                  <w:rFonts w:ascii="Times New Roman" w:hAnsi="Times New Roman"/>
                  <w:sz w:val="22"/>
                  <w:szCs w:val="22"/>
                </w:rPr>
                <w:t>@</w:t>
              </w:r>
              <w:r w:rsidR="00A639D9" w:rsidRPr="00852153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eurasbook</w:t>
              </w:r>
              <w:r w:rsidR="00A639D9" w:rsidRPr="00852153">
                <w:rPr>
                  <w:rStyle w:val="a4"/>
                  <w:rFonts w:ascii="Times New Roman" w:hAnsi="Times New Roman"/>
                  <w:sz w:val="22"/>
                  <w:szCs w:val="22"/>
                </w:rPr>
                <w:t>.</w:t>
              </w:r>
              <w:r w:rsidR="00A639D9" w:rsidRPr="00852153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FA3A3F" w:rsidRPr="000C2A35" w14:paraId="0F68D831" w14:textId="77777777" w:rsidTr="0072046C">
        <w:tc>
          <w:tcPr>
            <w:tcW w:w="3146" w:type="dxa"/>
          </w:tcPr>
          <w:p w14:paraId="526B1D92" w14:textId="77777777" w:rsidR="00FA3A3F" w:rsidRPr="000C2A35" w:rsidRDefault="00AC500E" w:rsidP="002234AC">
            <w:pPr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C2A35">
              <w:rPr>
                <w:rFonts w:ascii="Times New Roman" w:hAnsi="Times New Roman"/>
                <w:sz w:val="22"/>
                <w:szCs w:val="22"/>
                <w:lang w:val="kk-KZ"/>
              </w:rPr>
              <w:t>Проект жетекшісі</w:t>
            </w:r>
          </w:p>
        </w:tc>
        <w:tc>
          <w:tcPr>
            <w:tcW w:w="6210" w:type="dxa"/>
          </w:tcPr>
          <w:p w14:paraId="725A5B2E" w14:textId="5F0CC415" w:rsidR="00FA3A3F" w:rsidRPr="00852153" w:rsidRDefault="00773E26" w:rsidP="00AC500E">
            <w:pPr>
              <w:spacing w:before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Саржанова </w:t>
            </w:r>
            <w:r w:rsidR="003A06D2" w:rsidRPr="003A06D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Гүлнәр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Советқызы</w:t>
            </w:r>
          </w:p>
        </w:tc>
      </w:tr>
      <w:tr w:rsidR="00FA3A3F" w:rsidRPr="000C2A35" w14:paraId="4DA14E09" w14:textId="77777777" w:rsidTr="0072046C">
        <w:tc>
          <w:tcPr>
            <w:tcW w:w="3146" w:type="dxa"/>
          </w:tcPr>
          <w:p w14:paraId="443A999B" w14:textId="77777777" w:rsidR="00FA3A3F" w:rsidRPr="000C2A35" w:rsidRDefault="00FA3A3F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C2A35">
              <w:rPr>
                <w:rFonts w:ascii="Times New Roman" w:hAnsi="Times New Roman"/>
                <w:sz w:val="22"/>
                <w:szCs w:val="22"/>
              </w:rPr>
              <w:t>Телефон/факс</w:t>
            </w:r>
          </w:p>
        </w:tc>
        <w:tc>
          <w:tcPr>
            <w:tcW w:w="6210" w:type="dxa"/>
          </w:tcPr>
          <w:p w14:paraId="1723A5EE" w14:textId="6892C9FA" w:rsidR="00FA3A3F" w:rsidRPr="00852153" w:rsidRDefault="0056658B" w:rsidP="005A2C79">
            <w:pPr>
              <w:spacing w:befor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+7(7172) </w:t>
            </w:r>
            <w:r w:rsidR="00EF7025" w:rsidRPr="00852153">
              <w:rPr>
                <w:rFonts w:ascii="Times New Roman" w:hAnsi="Times New Roman"/>
                <w:sz w:val="22"/>
                <w:szCs w:val="22"/>
                <w:lang w:val="kk-KZ"/>
              </w:rPr>
              <w:t>39 60 70</w:t>
            </w:r>
            <w:r w:rsidR="00BE1389" w:rsidRPr="00852153"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="00EF7025"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5A2C79">
              <w:rPr>
                <w:rFonts w:ascii="Times New Roman" w:hAnsi="Times New Roman"/>
                <w:sz w:val="22"/>
                <w:szCs w:val="22"/>
                <w:lang w:val="kk-KZ"/>
              </w:rPr>
              <w:t>39 54 59.</w:t>
            </w: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39 72 49</w:t>
            </w:r>
            <w:r w:rsidR="00AC500E"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; </w:t>
            </w:r>
            <w:r w:rsidR="00E136DD" w:rsidRPr="005A2C79">
              <w:rPr>
                <w:rFonts w:ascii="Times New Roman" w:hAnsi="Times New Roman"/>
                <w:sz w:val="22"/>
                <w:szCs w:val="22"/>
              </w:rPr>
              <w:t>+7</w:t>
            </w:r>
            <w:r w:rsidR="00AC500E" w:rsidRPr="00852153">
              <w:rPr>
                <w:rStyle w:val="m-6353353516791591318js-phone-number"/>
                <w:rFonts w:ascii="Times New Roman" w:hAnsi="Times New Roman"/>
                <w:sz w:val="22"/>
                <w:szCs w:val="22"/>
              </w:rPr>
              <w:t>7073710301</w:t>
            </w:r>
          </w:p>
        </w:tc>
      </w:tr>
      <w:tr w:rsidR="00FA3A3F" w:rsidRPr="000C2A35" w14:paraId="083B83DC" w14:textId="77777777" w:rsidTr="0072046C">
        <w:tc>
          <w:tcPr>
            <w:tcW w:w="3146" w:type="dxa"/>
          </w:tcPr>
          <w:p w14:paraId="403BA069" w14:textId="77777777" w:rsidR="00FA3A3F" w:rsidRPr="000C2A35" w:rsidRDefault="00FA3A3F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C2A35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0C2A35">
              <w:rPr>
                <w:rFonts w:ascii="Times New Roman" w:hAnsi="Times New Roman"/>
                <w:sz w:val="22"/>
                <w:szCs w:val="22"/>
              </w:rPr>
              <w:t>-</w:t>
            </w:r>
            <w:r w:rsidRPr="000C2A35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210" w:type="dxa"/>
          </w:tcPr>
          <w:p w14:paraId="4A85C0A0" w14:textId="77777777" w:rsidR="00FA3A3F" w:rsidRPr="00852153" w:rsidRDefault="00000000" w:rsidP="002234AC">
            <w:pPr>
              <w:spacing w:before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hyperlink r:id="rId8" w:history="1">
              <w:r w:rsidR="003672ED" w:rsidRPr="00852153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info</w:t>
              </w:r>
              <w:r w:rsidR="003672ED" w:rsidRPr="00852153">
                <w:rPr>
                  <w:rStyle w:val="a4"/>
                  <w:rFonts w:ascii="Times New Roman" w:hAnsi="Times New Roman"/>
                  <w:sz w:val="22"/>
                  <w:szCs w:val="22"/>
                </w:rPr>
                <w:t>@</w:t>
              </w:r>
              <w:r w:rsidR="003672ED" w:rsidRPr="00852153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eurasbook</w:t>
              </w:r>
              <w:r w:rsidR="003672ED" w:rsidRPr="00852153">
                <w:rPr>
                  <w:rStyle w:val="a4"/>
                  <w:rFonts w:ascii="Times New Roman" w:hAnsi="Times New Roman"/>
                  <w:sz w:val="22"/>
                  <w:szCs w:val="22"/>
                </w:rPr>
                <w:t>.</w:t>
              </w:r>
              <w:r w:rsidR="003672ED" w:rsidRPr="00852153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FA3A3F" w:rsidRPr="000C2A35" w14:paraId="4E6DBBFB" w14:textId="77777777" w:rsidTr="0072046C">
        <w:tc>
          <w:tcPr>
            <w:tcW w:w="3146" w:type="dxa"/>
          </w:tcPr>
          <w:p w14:paraId="6E3E3834" w14:textId="77777777" w:rsidR="00FA3A3F" w:rsidRPr="000C2A35" w:rsidRDefault="00BE1389" w:rsidP="002234AC">
            <w:pPr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0C2A35">
              <w:rPr>
                <w:rFonts w:ascii="Times New Roman" w:hAnsi="Times New Roman"/>
                <w:sz w:val="22"/>
                <w:szCs w:val="22"/>
              </w:rPr>
              <w:t>С</w:t>
            </w:r>
            <w:r w:rsidR="00FA3A3F" w:rsidRPr="000C2A35">
              <w:rPr>
                <w:rFonts w:ascii="Times New Roman" w:hAnsi="Times New Roman"/>
                <w:sz w:val="22"/>
                <w:szCs w:val="22"/>
              </w:rPr>
              <w:t>айт</w:t>
            </w:r>
          </w:p>
        </w:tc>
        <w:tc>
          <w:tcPr>
            <w:tcW w:w="6210" w:type="dxa"/>
          </w:tcPr>
          <w:p w14:paraId="63FF2650" w14:textId="77777777" w:rsidR="00783BE7" w:rsidRPr="00852153" w:rsidRDefault="00000000" w:rsidP="002234AC">
            <w:pPr>
              <w:spacing w:befor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9" w:history="1">
              <w:r w:rsidR="004476A4" w:rsidRPr="00852153">
                <w:rPr>
                  <w:rStyle w:val="a4"/>
                  <w:rFonts w:ascii="Times New Roman" w:hAnsi="Times New Roman"/>
                  <w:sz w:val="22"/>
                  <w:szCs w:val="22"/>
                </w:rPr>
                <w:t>http://www.eurasbook.com</w:t>
              </w:r>
            </w:hyperlink>
          </w:p>
        </w:tc>
      </w:tr>
    </w:tbl>
    <w:p w14:paraId="62D15BC1" w14:textId="77777777" w:rsidR="00FA3A3F" w:rsidRPr="000C2A35" w:rsidRDefault="00FA3A3F" w:rsidP="002234AC">
      <w:pPr>
        <w:spacing w:before="0"/>
        <w:rPr>
          <w:rFonts w:ascii="Times New Roman" w:hAnsi="Times New Roman"/>
          <w:szCs w:val="18"/>
          <w:lang w:val="en-US"/>
        </w:rPr>
      </w:pPr>
    </w:p>
    <w:p w14:paraId="14B9F792" w14:textId="77777777" w:rsidR="007550BA" w:rsidRPr="000C2A35" w:rsidRDefault="007550BA" w:rsidP="002234AC">
      <w:pPr>
        <w:spacing w:before="0"/>
        <w:rPr>
          <w:rFonts w:ascii="Times New Roman" w:hAnsi="Times New Roman"/>
          <w:szCs w:val="18"/>
          <w:lang w:val="en-US"/>
        </w:rPr>
      </w:pPr>
    </w:p>
    <w:p w14:paraId="3D5B6A90" w14:textId="77777777" w:rsidR="007550BA" w:rsidRDefault="007550BA" w:rsidP="002234AC">
      <w:pPr>
        <w:spacing w:before="0"/>
        <w:rPr>
          <w:rFonts w:ascii="Times New Roman" w:hAnsi="Times New Roman"/>
          <w:lang w:val="en-US"/>
        </w:rPr>
      </w:pPr>
    </w:p>
    <w:p w14:paraId="7713FDEF" w14:textId="77777777" w:rsidR="007550BA" w:rsidRDefault="007550BA" w:rsidP="002234AC">
      <w:pPr>
        <w:spacing w:before="0"/>
        <w:rPr>
          <w:rFonts w:ascii="Times New Roman" w:hAnsi="Times New Roman"/>
          <w:lang w:val="en-US"/>
        </w:rPr>
      </w:pPr>
    </w:p>
    <w:p w14:paraId="5501C20B" w14:textId="77777777" w:rsidR="007550BA" w:rsidRPr="003F6D53" w:rsidRDefault="007550BA" w:rsidP="002234AC">
      <w:pPr>
        <w:spacing w:before="0"/>
        <w:rPr>
          <w:rFonts w:ascii="Times New Roman" w:hAnsi="Times New Roman"/>
          <w:lang w:val="en-US"/>
        </w:rPr>
      </w:pPr>
    </w:p>
    <w:p w14:paraId="3F7E0287" w14:textId="77777777" w:rsidR="00783BE7" w:rsidRPr="003F6D53" w:rsidRDefault="00783BE7" w:rsidP="002234AC">
      <w:pPr>
        <w:spacing w:before="0"/>
        <w:rPr>
          <w:rFonts w:ascii="Times New Roman" w:hAnsi="Times New Roman"/>
          <w:lang w:val="en-US"/>
        </w:rPr>
      </w:pPr>
    </w:p>
    <w:p w14:paraId="6033C969" w14:textId="77777777" w:rsidR="00FA3A3F" w:rsidRPr="003F6D53" w:rsidRDefault="00327691" w:rsidP="002234AC">
      <w:pPr>
        <w:pStyle w:val="7"/>
        <w:numPr>
          <w:ilvl w:val="1"/>
          <w:numId w:val="4"/>
        </w:numPr>
        <w:spacing w:before="0" w:after="0"/>
        <w:jc w:val="left"/>
        <w:rPr>
          <w:rFonts w:ascii="Times New Roman" w:hAnsi="Times New Roman"/>
        </w:rPr>
      </w:pPr>
      <w:r w:rsidRPr="003F6D53">
        <w:rPr>
          <w:rFonts w:ascii="Times New Roman" w:hAnsi="Times New Roman"/>
          <w:lang w:val="kk-KZ"/>
        </w:rPr>
        <w:t>байланыс ақпараты</w:t>
      </w:r>
      <w:r w:rsidR="00FA3A3F" w:rsidRPr="003F6D53">
        <w:rPr>
          <w:rFonts w:ascii="Times New Roman" w:hAnsi="Times New Roman"/>
        </w:rPr>
        <w:t xml:space="preserve"> </w:t>
      </w:r>
    </w:p>
    <w:p w14:paraId="3DC2AF37" w14:textId="77777777" w:rsidR="00DA2BCC" w:rsidRPr="003F6D53" w:rsidRDefault="00DA2BCC" w:rsidP="002234AC">
      <w:pPr>
        <w:pStyle w:val="81"/>
        <w:spacing w:before="0"/>
        <w:rPr>
          <w:rFonts w:ascii="Times New Roman" w:hAnsi="Times New Roman"/>
          <w:b/>
          <w:lang w:val="kk-KZ"/>
        </w:rPr>
      </w:pPr>
      <w:r w:rsidRPr="003F6D53">
        <w:rPr>
          <w:rFonts w:ascii="Times New Roman" w:hAnsi="Times New Roman"/>
          <w:b/>
        </w:rPr>
        <w:t>Техни</w:t>
      </w:r>
      <w:r w:rsidR="002234AC">
        <w:rPr>
          <w:rFonts w:ascii="Times New Roman" w:hAnsi="Times New Roman"/>
          <w:b/>
          <w:lang w:val="kk-KZ"/>
        </w:rPr>
        <w:t>ка</w:t>
      </w:r>
      <w:r w:rsidRPr="003F6D53">
        <w:rPr>
          <w:rFonts w:ascii="Times New Roman" w:hAnsi="Times New Roman"/>
          <w:b/>
          <w:lang w:val="kk-KZ"/>
        </w:rPr>
        <w:t xml:space="preserve">лық мәселелер және </w:t>
      </w:r>
      <w:r w:rsidR="002234AC">
        <w:rPr>
          <w:rFonts w:ascii="Times New Roman" w:hAnsi="Times New Roman"/>
          <w:b/>
          <w:lang w:val="kk-KZ"/>
        </w:rPr>
        <w:t>шарттар жасасу</w:t>
      </w:r>
    </w:p>
    <w:p w14:paraId="70C8A44C" w14:textId="77777777" w:rsidR="00F95A40" w:rsidRPr="003F6D53" w:rsidRDefault="00F95A40" w:rsidP="002234AC">
      <w:pPr>
        <w:pStyle w:val="81"/>
        <w:spacing w:before="0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6154"/>
      </w:tblGrid>
      <w:tr w:rsidR="00FA3A3F" w:rsidRPr="00852153" w14:paraId="53B63FEE" w14:textId="77777777" w:rsidTr="0072046C">
        <w:trPr>
          <w:trHeight w:val="286"/>
        </w:trPr>
        <w:tc>
          <w:tcPr>
            <w:tcW w:w="3119" w:type="dxa"/>
          </w:tcPr>
          <w:p w14:paraId="5C53F736" w14:textId="77777777" w:rsidR="00FA3A3F" w:rsidRPr="00852153" w:rsidRDefault="00FA3A3F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52153">
              <w:rPr>
                <w:rFonts w:ascii="Times New Roman" w:hAnsi="Times New Roman"/>
                <w:sz w:val="22"/>
                <w:szCs w:val="22"/>
              </w:rPr>
              <w:t>Менеджер</w:t>
            </w:r>
          </w:p>
        </w:tc>
        <w:tc>
          <w:tcPr>
            <w:tcW w:w="6237" w:type="dxa"/>
          </w:tcPr>
          <w:p w14:paraId="1C3FB959" w14:textId="77777777" w:rsidR="00FA3A3F" w:rsidRPr="00852153" w:rsidRDefault="00FA3A3F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3A3F" w:rsidRPr="00852153" w14:paraId="03E3E0B0" w14:textId="77777777" w:rsidTr="0072046C">
        <w:trPr>
          <w:trHeight w:val="286"/>
        </w:trPr>
        <w:tc>
          <w:tcPr>
            <w:tcW w:w="3119" w:type="dxa"/>
          </w:tcPr>
          <w:p w14:paraId="11BF7AEF" w14:textId="77777777" w:rsidR="00FA3A3F" w:rsidRPr="00852153" w:rsidRDefault="00B813CC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52153">
              <w:rPr>
                <w:rFonts w:ascii="Times New Roman" w:hAnsi="Times New Roman"/>
                <w:sz w:val="22"/>
                <w:szCs w:val="22"/>
              </w:rPr>
              <w:t>Мекенжайы</w:t>
            </w:r>
          </w:p>
        </w:tc>
        <w:tc>
          <w:tcPr>
            <w:tcW w:w="6237" w:type="dxa"/>
          </w:tcPr>
          <w:p w14:paraId="79DBE4C2" w14:textId="6A858AC0" w:rsidR="00FA3A3F" w:rsidRPr="00852153" w:rsidRDefault="00F642CE" w:rsidP="00223C2B">
            <w:pPr>
              <w:spacing w:befor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Қазақстан Республикасы, </w:t>
            </w:r>
            <w:r w:rsidR="00223C2B">
              <w:rPr>
                <w:rFonts w:ascii="Times New Roman" w:hAnsi="Times New Roman"/>
                <w:sz w:val="22"/>
                <w:szCs w:val="22"/>
                <w:lang w:val="kk-KZ"/>
              </w:rPr>
              <w:t>Астана</w:t>
            </w: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қ., Ш. Айманов көш., 13</w:t>
            </w:r>
          </w:p>
        </w:tc>
      </w:tr>
      <w:tr w:rsidR="00FA3A3F" w:rsidRPr="00852153" w14:paraId="25B006AB" w14:textId="77777777" w:rsidTr="0072046C">
        <w:trPr>
          <w:trHeight w:val="286"/>
        </w:trPr>
        <w:tc>
          <w:tcPr>
            <w:tcW w:w="3119" w:type="dxa"/>
          </w:tcPr>
          <w:p w14:paraId="582F7D4D" w14:textId="77777777" w:rsidR="00FA3A3F" w:rsidRPr="00223C2B" w:rsidRDefault="00FA3A3F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52153">
              <w:rPr>
                <w:rFonts w:ascii="Times New Roman" w:hAnsi="Times New Roman"/>
                <w:sz w:val="22"/>
                <w:szCs w:val="22"/>
              </w:rPr>
              <w:t>Телефон/факс</w:t>
            </w:r>
          </w:p>
        </w:tc>
        <w:tc>
          <w:tcPr>
            <w:tcW w:w="6237" w:type="dxa"/>
          </w:tcPr>
          <w:p w14:paraId="30E6EA1C" w14:textId="77777777" w:rsidR="00FA3A3F" w:rsidRPr="00852153" w:rsidRDefault="004476A4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>+7(7172) 39 54 59; 39 72 49</w:t>
            </w:r>
          </w:p>
        </w:tc>
      </w:tr>
      <w:tr w:rsidR="00FA3A3F" w:rsidRPr="00852153" w14:paraId="0AD225DE" w14:textId="77777777" w:rsidTr="0072046C">
        <w:trPr>
          <w:trHeight w:val="264"/>
        </w:trPr>
        <w:tc>
          <w:tcPr>
            <w:tcW w:w="3119" w:type="dxa"/>
          </w:tcPr>
          <w:p w14:paraId="6CFCA76F" w14:textId="77777777" w:rsidR="00FA3A3F" w:rsidRPr="00852153" w:rsidRDefault="00FA3A3F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52153">
              <w:rPr>
                <w:rFonts w:ascii="Times New Roman" w:hAnsi="Times New Roman"/>
                <w:sz w:val="22"/>
                <w:szCs w:val="22"/>
              </w:rPr>
              <w:t>Е-</w:t>
            </w:r>
            <w:r w:rsidRPr="00852153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237" w:type="dxa"/>
          </w:tcPr>
          <w:p w14:paraId="33B03AF2" w14:textId="77777777" w:rsidR="00FA3A3F" w:rsidRPr="00852153" w:rsidRDefault="00000000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AC500E" w:rsidRPr="00852153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info</w:t>
              </w:r>
              <w:r w:rsidR="00AC500E" w:rsidRPr="00852153">
                <w:rPr>
                  <w:rStyle w:val="a4"/>
                  <w:rFonts w:ascii="Times New Roman" w:hAnsi="Times New Roman"/>
                  <w:sz w:val="22"/>
                  <w:szCs w:val="22"/>
                </w:rPr>
                <w:t>@</w:t>
              </w:r>
              <w:r w:rsidR="00AC500E" w:rsidRPr="00852153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eurasbook</w:t>
              </w:r>
              <w:r w:rsidR="00AC500E" w:rsidRPr="00852153">
                <w:rPr>
                  <w:rStyle w:val="a4"/>
                  <w:rFonts w:ascii="Times New Roman" w:hAnsi="Times New Roman"/>
                  <w:sz w:val="22"/>
                  <w:szCs w:val="22"/>
                </w:rPr>
                <w:t>.</w:t>
              </w:r>
              <w:r w:rsidR="00AC500E" w:rsidRPr="00852153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FA3A3F" w:rsidRPr="00852153" w14:paraId="7650979A" w14:textId="77777777" w:rsidTr="0072046C">
        <w:trPr>
          <w:trHeight w:val="307"/>
        </w:trPr>
        <w:tc>
          <w:tcPr>
            <w:tcW w:w="3119" w:type="dxa"/>
          </w:tcPr>
          <w:p w14:paraId="3B0361DB" w14:textId="77777777" w:rsidR="00FA3A3F" w:rsidRPr="00852153" w:rsidRDefault="00BE1389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52153">
              <w:rPr>
                <w:rFonts w:ascii="Times New Roman" w:hAnsi="Times New Roman"/>
                <w:sz w:val="22"/>
                <w:szCs w:val="22"/>
              </w:rPr>
              <w:t>С</w:t>
            </w:r>
            <w:r w:rsidR="00FA3A3F" w:rsidRPr="00852153">
              <w:rPr>
                <w:rFonts w:ascii="Times New Roman" w:hAnsi="Times New Roman"/>
                <w:sz w:val="22"/>
                <w:szCs w:val="22"/>
              </w:rPr>
              <w:t>айт</w:t>
            </w:r>
          </w:p>
        </w:tc>
        <w:tc>
          <w:tcPr>
            <w:tcW w:w="6237" w:type="dxa"/>
          </w:tcPr>
          <w:p w14:paraId="0BCDEED8" w14:textId="77777777" w:rsidR="00FA3A3F" w:rsidRPr="00852153" w:rsidRDefault="00000000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4476A4" w:rsidRPr="00852153">
                <w:rPr>
                  <w:rStyle w:val="a4"/>
                  <w:rFonts w:ascii="Times New Roman" w:hAnsi="Times New Roman"/>
                  <w:sz w:val="22"/>
                  <w:szCs w:val="22"/>
                </w:rPr>
                <w:t>http://www.eurasbook.com</w:t>
              </w:r>
            </w:hyperlink>
          </w:p>
        </w:tc>
      </w:tr>
    </w:tbl>
    <w:p w14:paraId="0CD4E58F" w14:textId="77777777" w:rsidR="004476A4" w:rsidRPr="00852153" w:rsidRDefault="004476A4" w:rsidP="002234AC">
      <w:pPr>
        <w:pStyle w:val="81"/>
        <w:spacing w:before="0"/>
        <w:rPr>
          <w:rFonts w:ascii="Times New Roman" w:hAnsi="Times New Roman"/>
          <w:b/>
          <w:sz w:val="22"/>
          <w:szCs w:val="22"/>
          <w:lang w:val="kk-KZ"/>
        </w:rPr>
      </w:pPr>
    </w:p>
    <w:p w14:paraId="5E77671B" w14:textId="77777777" w:rsidR="00F642CE" w:rsidRPr="00852153" w:rsidRDefault="00F642CE" w:rsidP="002234AC">
      <w:pPr>
        <w:pStyle w:val="81"/>
        <w:spacing w:before="0"/>
        <w:rPr>
          <w:rFonts w:ascii="Times New Roman" w:hAnsi="Times New Roman"/>
          <w:b/>
          <w:sz w:val="22"/>
          <w:szCs w:val="22"/>
          <w:lang w:val="kk-KZ"/>
        </w:rPr>
      </w:pPr>
      <w:r w:rsidRPr="00852153">
        <w:rPr>
          <w:rFonts w:ascii="Times New Roman" w:hAnsi="Times New Roman"/>
          <w:b/>
          <w:sz w:val="22"/>
          <w:szCs w:val="22"/>
          <w:lang w:val="kk-KZ"/>
        </w:rPr>
        <w:t>Жеке дизайнын әзірлеу және стендтер құрылысы</w:t>
      </w:r>
    </w:p>
    <w:p w14:paraId="25BB4D94" w14:textId="77777777" w:rsidR="00F95A40" w:rsidRPr="00852153" w:rsidRDefault="00F95A40" w:rsidP="002234AC">
      <w:pPr>
        <w:pStyle w:val="81"/>
        <w:spacing w:before="0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6124"/>
      </w:tblGrid>
      <w:tr w:rsidR="00FA3A3F" w:rsidRPr="00FD2228" w14:paraId="2370A688" w14:textId="77777777" w:rsidTr="0072046C">
        <w:tc>
          <w:tcPr>
            <w:tcW w:w="3146" w:type="dxa"/>
          </w:tcPr>
          <w:p w14:paraId="1D9BE748" w14:textId="77777777" w:rsidR="00FA3A3F" w:rsidRPr="00852153" w:rsidRDefault="006E65CE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52153">
              <w:rPr>
                <w:rFonts w:ascii="Times New Roman" w:hAnsi="Times New Roman"/>
                <w:sz w:val="22"/>
                <w:szCs w:val="22"/>
              </w:rPr>
              <w:t>Ұйым</w:t>
            </w:r>
          </w:p>
        </w:tc>
        <w:tc>
          <w:tcPr>
            <w:tcW w:w="6210" w:type="dxa"/>
          </w:tcPr>
          <w:p w14:paraId="010477B2" w14:textId="14DCF4BF" w:rsidR="00FA3A3F" w:rsidRPr="00FD2228" w:rsidRDefault="00D64CCD" w:rsidP="00FD2228">
            <w:pPr>
              <w:pStyle w:val="8"/>
              <w:tabs>
                <w:tab w:val="left" w:pos="1134"/>
                <w:tab w:val="left" w:pos="2977"/>
              </w:tabs>
              <w:spacing w:befor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2228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r w:rsidRPr="00D64CCD">
              <w:rPr>
                <w:rFonts w:ascii="Times New Roman" w:hAnsi="Times New Roman"/>
                <w:sz w:val="22"/>
                <w:szCs w:val="22"/>
                <w:lang w:val="en-US"/>
              </w:rPr>
              <w:t>Fair</w:t>
            </w:r>
            <w:r w:rsidRPr="00FD222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64CCD">
              <w:rPr>
                <w:rFonts w:ascii="Times New Roman" w:hAnsi="Times New Roman"/>
                <w:sz w:val="22"/>
                <w:szCs w:val="22"/>
                <w:lang w:val="en-US"/>
              </w:rPr>
              <w:t>Expo</w:t>
            </w:r>
            <w:r w:rsidRPr="00FD222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» көрме компаниясы </w:t>
            </w:r>
          </w:p>
        </w:tc>
      </w:tr>
      <w:tr w:rsidR="00FA3A3F" w:rsidRPr="00852153" w14:paraId="42E6D15B" w14:textId="77777777" w:rsidTr="0072046C">
        <w:trPr>
          <w:trHeight w:val="472"/>
        </w:trPr>
        <w:tc>
          <w:tcPr>
            <w:tcW w:w="3146" w:type="dxa"/>
          </w:tcPr>
          <w:p w14:paraId="33B17218" w14:textId="77777777" w:rsidR="00FA3A3F" w:rsidRPr="00852153" w:rsidRDefault="00B813CC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52153">
              <w:rPr>
                <w:rFonts w:ascii="Times New Roman" w:hAnsi="Times New Roman"/>
                <w:sz w:val="22"/>
                <w:szCs w:val="22"/>
              </w:rPr>
              <w:t>Мекенжайы</w:t>
            </w:r>
          </w:p>
        </w:tc>
        <w:tc>
          <w:tcPr>
            <w:tcW w:w="6210" w:type="dxa"/>
          </w:tcPr>
          <w:p w14:paraId="06493E47" w14:textId="59D6B202" w:rsidR="00FA3A3F" w:rsidRPr="00852153" w:rsidRDefault="002414BC" w:rsidP="00140850">
            <w:pPr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Қазақстан Республикасы, </w:t>
            </w:r>
            <w:r w:rsidR="00FD2228">
              <w:rPr>
                <w:rFonts w:ascii="Times New Roman" w:hAnsi="Times New Roman"/>
                <w:sz w:val="22"/>
                <w:szCs w:val="22"/>
                <w:lang w:val="kk-KZ"/>
              </w:rPr>
              <w:t>Астана</w:t>
            </w:r>
            <w:r w:rsidRPr="008521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қ., </w:t>
            </w:r>
            <w:r w:rsidR="00140850">
              <w:rPr>
                <w:rFonts w:ascii="Times New Roman" w:hAnsi="Times New Roman"/>
                <w:sz w:val="22"/>
                <w:szCs w:val="22"/>
                <w:lang w:val="kk-KZ"/>
              </w:rPr>
              <w:t>М</w:t>
            </w:r>
            <w:r w:rsidR="00D52A34" w:rsidRPr="00D52A3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. </w:t>
            </w:r>
            <w:r w:rsidR="00140850">
              <w:rPr>
                <w:rFonts w:ascii="Times New Roman" w:hAnsi="Times New Roman"/>
                <w:sz w:val="22"/>
                <w:szCs w:val="22"/>
                <w:lang w:val="kk-KZ"/>
              </w:rPr>
              <w:t>Әуэзов</w:t>
            </w:r>
            <w:r w:rsidR="00D52A34" w:rsidRPr="00D52A3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көш.,</w:t>
            </w:r>
            <w:r w:rsidR="00D52A34">
              <w:t xml:space="preserve"> </w:t>
            </w:r>
            <w:r w:rsidR="00D52A34" w:rsidRPr="00D52A34">
              <w:rPr>
                <w:rFonts w:ascii="Times New Roman" w:hAnsi="Times New Roman"/>
                <w:sz w:val="22"/>
                <w:szCs w:val="22"/>
                <w:lang w:val="kk-KZ"/>
              </w:rPr>
              <w:t>22, н.п. 1</w:t>
            </w:r>
          </w:p>
        </w:tc>
      </w:tr>
      <w:tr w:rsidR="00D52A34" w:rsidRPr="00852153" w14:paraId="1106A5B6" w14:textId="77777777" w:rsidTr="0072046C">
        <w:tc>
          <w:tcPr>
            <w:tcW w:w="3146" w:type="dxa"/>
          </w:tcPr>
          <w:p w14:paraId="2BFA664D" w14:textId="77777777" w:rsidR="00D52A34" w:rsidRPr="00852153" w:rsidRDefault="00D52A34" w:rsidP="00D52A34">
            <w:pPr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852153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6210" w:type="dxa"/>
          </w:tcPr>
          <w:p w14:paraId="4033746F" w14:textId="763C2DD9" w:rsidR="00D52A34" w:rsidRPr="00852153" w:rsidRDefault="00D52A34" w:rsidP="00D52A34">
            <w:pPr>
              <w:rPr>
                <w:rFonts w:ascii="Times New Roman" w:hAnsi="Times New Roman"/>
                <w:sz w:val="22"/>
                <w:szCs w:val="22"/>
              </w:rPr>
            </w:pPr>
            <w:r w:rsidRPr="00F7163E">
              <w:t>+ 7 (7172) 25 35 33</w:t>
            </w:r>
          </w:p>
        </w:tc>
      </w:tr>
      <w:tr w:rsidR="00D52A34" w:rsidRPr="00852153" w14:paraId="471C5B6D" w14:textId="77777777" w:rsidTr="0072046C">
        <w:tc>
          <w:tcPr>
            <w:tcW w:w="3146" w:type="dxa"/>
          </w:tcPr>
          <w:p w14:paraId="470FF35C" w14:textId="77777777" w:rsidR="00D52A34" w:rsidRPr="00852153" w:rsidRDefault="00D52A34" w:rsidP="00D52A34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52153">
              <w:rPr>
                <w:rFonts w:ascii="Times New Roman" w:hAnsi="Times New Roman"/>
                <w:sz w:val="22"/>
                <w:szCs w:val="22"/>
              </w:rPr>
              <w:t>Факс</w:t>
            </w:r>
          </w:p>
        </w:tc>
        <w:tc>
          <w:tcPr>
            <w:tcW w:w="6210" w:type="dxa"/>
          </w:tcPr>
          <w:p w14:paraId="49F7EBC2" w14:textId="1285C8BE" w:rsidR="00D52A34" w:rsidRPr="00852153" w:rsidRDefault="00D52A34" w:rsidP="00D52A34">
            <w:pPr>
              <w:rPr>
                <w:rFonts w:ascii="Times New Roman" w:hAnsi="Times New Roman"/>
                <w:sz w:val="22"/>
                <w:szCs w:val="22"/>
              </w:rPr>
            </w:pPr>
            <w:r w:rsidRPr="00F7163E">
              <w:t>+ 7 (7172) 25 35 33</w:t>
            </w:r>
          </w:p>
        </w:tc>
      </w:tr>
      <w:tr w:rsidR="00D52A34" w:rsidRPr="00852153" w14:paraId="796C57C6" w14:textId="77777777" w:rsidTr="0072046C">
        <w:tc>
          <w:tcPr>
            <w:tcW w:w="3146" w:type="dxa"/>
          </w:tcPr>
          <w:p w14:paraId="25EC384B" w14:textId="77777777" w:rsidR="00D52A34" w:rsidRPr="00852153" w:rsidRDefault="00D52A34" w:rsidP="00D52A34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52153">
              <w:rPr>
                <w:rFonts w:ascii="Times New Roman" w:hAnsi="Times New Roman"/>
                <w:sz w:val="22"/>
                <w:szCs w:val="22"/>
              </w:rPr>
              <w:t>Е-</w:t>
            </w:r>
            <w:r w:rsidRPr="00852153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210" w:type="dxa"/>
          </w:tcPr>
          <w:p w14:paraId="72386AF6" w14:textId="1F03F084" w:rsidR="00D52A34" w:rsidRPr="00852153" w:rsidRDefault="00D52A34" w:rsidP="00D52A34">
            <w:pPr>
              <w:rPr>
                <w:rFonts w:ascii="Times New Roman" w:hAnsi="Times New Roman"/>
                <w:sz w:val="22"/>
                <w:szCs w:val="22"/>
              </w:rPr>
            </w:pPr>
            <w:r w:rsidRPr="00F7163E">
              <w:t>fairexpo-astana@mail.ru</w:t>
            </w:r>
          </w:p>
        </w:tc>
      </w:tr>
      <w:tr w:rsidR="00D52A34" w:rsidRPr="00852153" w14:paraId="1493DE21" w14:textId="77777777" w:rsidTr="0072046C">
        <w:tc>
          <w:tcPr>
            <w:tcW w:w="3146" w:type="dxa"/>
          </w:tcPr>
          <w:p w14:paraId="4C70433C" w14:textId="77777777" w:rsidR="00D52A34" w:rsidRPr="00852153" w:rsidRDefault="00D52A34" w:rsidP="00D52A34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852153">
              <w:rPr>
                <w:rFonts w:ascii="Times New Roman" w:hAnsi="Times New Roman"/>
                <w:sz w:val="22"/>
                <w:szCs w:val="22"/>
              </w:rPr>
              <w:t>Сайт</w:t>
            </w:r>
          </w:p>
        </w:tc>
        <w:tc>
          <w:tcPr>
            <w:tcW w:w="6210" w:type="dxa"/>
          </w:tcPr>
          <w:p w14:paraId="09D03BD4" w14:textId="1E3F00EC" w:rsidR="00D52A34" w:rsidRPr="00852153" w:rsidRDefault="00D52A34" w:rsidP="00D52A34">
            <w:pPr>
              <w:rPr>
                <w:rFonts w:ascii="Times New Roman" w:hAnsi="Times New Roman"/>
                <w:sz w:val="22"/>
                <w:szCs w:val="22"/>
              </w:rPr>
            </w:pPr>
            <w:r w:rsidRPr="00F7163E">
              <w:t>fairexpo.kz</w:t>
            </w:r>
          </w:p>
        </w:tc>
      </w:tr>
    </w:tbl>
    <w:p w14:paraId="07BD4E9D" w14:textId="77777777" w:rsidR="00FA3A3F" w:rsidRPr="00852153" w:rsidRDefault="00FA3A3F" w:rsidP="002234AC">
      <w:pPr>
        <w:pStyle w:val="81"/>
        <w:spacing w:before="0"/>
        <w:rPr>
          <w:rFonts w:ascii="Times New Roman" w:hAnsi="Times New Roman"/>
          <w:sz w:val="22"/>
          <w:szCs w:val="22"/>
        </w:rPr>
      </w:pPr>
    </w:p>
    <w:p w14:paraId="047DA079" w14:textId="77777777" w:rsidR="00711270" w:rsidRPr="003F6D53" w:rsidRDefault="002234AC" w:rsidP="002234AC">
      <w:pPr>
        <w:pStyle w:val="81"/>
        <w:spacing w:before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Қонақ</w:t>
      </w:r>
      <w:r w:rsidR="00711270" w:rsidRPr="003F6D53">
        <w:rPr>
          <w:rFonts w:ascii="Times New Roman" w:hAnsi="Times New Roman"/>
          <w:b/>
          <w:lang w:val="kk-KZ"/>
        </w:rPr>
        <w:t>үймен қамтамасыз ету сұрақтары бойынша:</w:t>
      </w:r>
    </w:p>
    <w:p w14:paraId="628207B7" w14:textId="77777777" w:rsidR="00F95A40" w:rsidRPr="003F6D53" w:rsidRDefault="00F95A40" w:rsidP="002234AC">
      <w:pPr>
        <w:pStyle w:val="81"/>
        <w:spacing w:before="0"/>
        <w:jc w:val="both"/>
        <w:rPr>
          <w:rFonts w:ascii="Times New Roman" w:hAnsi="Times New Roman"/>
          <w:b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118"/>
      </w:tblGrid>
      <w:tr w:rsidR="00FA3A3F" w:rsidRPr="003F6D53" w14:paraId="6DAF303E" w14:textId="77777777" w:rsidTr="0072046C">
        <w:trPr>
          <w:trHeight w:val="277"/>
        </w:trPr>
        <w:tc>
          <w:tcPr>
            <w:tcW w:w="3146" w:type="dxa"/>
          </w:tcPr>
          <w:p w14:paraId="316ED571" w14:textId="77777777" w:rsidR="00FA3A3F" w:rsidRPr="003F6D53" w:rsidRDefault="006E65CE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F6D53">
              <w:rPr>
                <w:rFonts w:ascii="Times New Roman" w:hAnsi="Times New Roman"/>
                <w:sz w:val="22"/>
                <w:szCs w:val="22"/>
              </w:rPr>
              <w:t>Ұйым</w:t>
            </w:r>
          </w:p>
        </w:tc>
        <w:tc>
          <w:tcPr>
            <w:tcW w:w="6210" w:type="dxa"/>
          </w:tcPr>
          <w:p w14:paraId="03FF215A" w14:textId="77777777" w:rsidR="00FA3A3F" w:rsidRPr="003F6D53" w:rsidRDefault="00FA3A3F" w:rsidP="002234AC">
            <w:pPr>
              <w:spacing w:before="0"/>
              <w:rPr>
                <w:rFonts w:ascii="Times New Roman" w:hAnsi="Times New Roman"/>
                <w:b/>
                <w:szCs w:val="18"/>
                <w:lang w:val="en-US"/>
              </w:rPr>
            </w:pPr>
          </w:p>
        </w:tc>
      </w:tr>
      <w:tr w:rsidR="00FA3A3F" w:rsidRPr="003F6D53" w14:paraId="286335B8" w14:textId="77777777" w:rsidTr="0072046C">
        <w:trPr>
          <w:trHeight w:val="472"/>
        </w:trPr>
        <w:tc>
          <w:tcPr>
            <w:tcW w:w="3146" w:type="dxa"/>
          </w:tcPr>
          <w:p w14:paraId="74DA9D5A" w14:textId="77777777" w:rsidR="00FA3A3F" w:rsidRPr="003F6D53" w:rsidRDefault="00B813CC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F6D53">
              <w:rPr>
                <w:rFonts w:ascii="Times New Roman" w:hAnsi="Times New Roman"/>
                <w:sz w:val="22"/>
                <w:szCs w:val="22"/>
              </w:rPr>
              <w:t>Мекенжайы</w:t>
            </w:r>
          </w:p>
        </w:tc>
        <w:tc>
          <w:tcPr>
            <w:tcW w:w="6210" w:type="dxa"/>
          </w:tcPr>
          <w:p w14:paraId="01D37604" w14:textId="77777777" w:rsidR="00FA3A3F" w:rsidRPr="003F6D53" w:rsidRDefault="00FA3A3F" w:rsidP="002234AC">
            <w:pPr>
              <w:spacing w:before="0"/>
              <w:rPr>
                <w:rFonts w:ascii="Times New Roman" w:hAnsi="Times New Roman"/>
              </w:rPr>
            </w:pPr>
          </w:p>
        </w:tc>
      </w:tr>
      <w:tr w:rsidR="00FA3A3F" w:rsidRPr="003F6D53" w14:paraId="023097C0" w14:textId="77777777" w:rsidTr="0072046C">
        <w:tc>
          <w:tcPr>
            <w:tcW w:w="3146" w:type="dxa"/>
          </w:tcPr>
          <w:p w14:paraId="0110AB84" w14:textId="77777777" w:rsidR="00FA3A3F" w:rsidRPr="003F6D53" w:rsidRDefault="00FA3A3F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F6D53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  <w:tc>
          <w:tcPr>
            <w:tcW w:w="6210" w:type="dxa"/>
          </w:tcPr>
          <w:p w14:paraId="77909EFF" w14:textId="77777777" w:rsidR="00FA3A3F" w:rsidRPr="003F6D53" w:rsidRDefault="00FA3A3F" w:rsidP="002234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3A3F" w:rsidRPr="003F6D53" w14:paraId="193A2A12" w14:textId="77777777" w:rsidTr="0072046C">
        <w:tc>
          <w:tcPr>
            <w:tcW w:w="3146" w:type="dxa"/>
          </w:tcPr>
          <w:p w14:paraId="1D3A4A30" w14:textId="77777777" w:rsidR="00FA3A3F" w:rsidRPr="003F6D53" w:rsidRDefault="00FA3A3F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F6D53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3F6D53">
              <w:rPr>
                <w:rFonts w:ascii="Times New Roman" w:hAnsi="Times New Roman"/>
                <w:sz w:val="22"/>
                <w:szCs w:val="22"/>
              </w:rPr>
              <w:t>-</w:t>
            </w:r>
            <w:r w:rsidRPr="003F6D53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210" w:type="dxa"/>
          </w:tcPr>
          <w:p w14:paraId="603CD813" w14:textId="77777777" w:rsidR="00FA3A3F" w:rsidRPr="003F6D53" w:rsidRDefault="00FA3A3F" w:rsidP="002234AC">
            <w:pPr>
              <w:spacing w:before="0"/>
              <w:rPr>
                <w:rFonts w:ascii="Times New Roman" w:hAnsi="Times New Roman"/>
              </w:rPr>
            </w:pPr>
          </w:p>
        </w:tc>
      </w:tr>
      <w:tr w:rsidR="00FA3A3F" w:rsidRPr="003F6D53" w14:paraId="4A9FAF7C" w14:textId="77777777" w:rsidTr="0072046C">
        <w:tc>
          <w:tcPr>
            <w:tcW w:w="3146" w:type="dxa"/>
          </w:tcPr>
          <w:p w14:paraId="676CADDB" w14:textId="77777777" w:rsidR="00FA3A3F" w:rsidRPr="003F6D53" w:rsidRDefault="00BE1389" w:rsidP="002234AC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F6D53">
              <w:rPr>
                <w:rFonts w:ascii="Times New Roman" w:hAnsi="Times New Roman"/>
                <w:sz w:val="22"/>
                <w:szCs w:val="22"/>
              </w:rPr>
              <w:t>С</w:t>
            </w:r>
            <w:r w:rsidR="00FA3A3F" w:rsidRPr="003F6D53">
              <w:rPr>
                <w:rFonts w:ascii="Times New Roman" w:hAnsi="Times New Roman"/>
                <w:sz w:val="22"/>
                <w:szCs w:val="22"/>
              </w:rPr>
              <w:t>айт</w:t>
            </w:r>
          </w:p>
        </w:tc>
        <w:tc>
          <w:tcPr>
            <w:tcW w:w="6210" w:type="dxa"/>
          </w:tcPr>
          <w:p w14:paraId="4F56A909" w14:textId="77777777" w:rsidR="00FA3A3F" w:rsidRPr="003F6D53" w:rsidRDefault="00FA3A3F" w:rsidP="002234AC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B1C137E" w14:textId="77777777" w:rsidR="006B2072" w:rsidRPr="003F6D53" w:rsidRDefault="006B2072" w:rsidP="002234AC">
      <w:pPr>
        <w:pStyle w:val="81"/>
        <w:spacing w:before="0"/>
        <w:rPr>
          <w:rFonts w:ascii="Times New Roman" w:hAnsi="Times New Roman"/>
          <w:b/>
          <w:lang w:val="kk-KZ"/>
        </w:rPr>
      </w:pPr>
    </w:p>
    <w:p w14:paraId="2F24B4BF" w14:textId="77777777" w:rsidR="00711270" w:rsidRPr="003F6D53" w:rsidRDefault="00711270" w:rsidP="002234AC">
      <w:pPr>
        <w:pStyle w:val="7"/>
        <w:numPr>
          <w:ilvl w:val="1"/>
          <w:numId w:val="4"/>
        </w:numPr>
        <w:spacing w:before="0" w:after="120"/>
        <w:jc w:val="left"/>
        <w:rPr>
          <w:rFonts w:ascii="Times New Roman" w:hAnsi="Times New Roman"/>
        </w:rPr>
      </w:pPr>
      <w:r w:rsidRPr="003F6D53">
        <w:rPr>
          <w:rFonts w:ascii="Times New Roman" w:hAnsi="Times New Roman"/>
          <w:lang w:val="kk-KZ"/>
        </w:rPr>
        <w:t xml:space="preserve">көрменің жұмыс тәртібі </w:t>
      </w:r>
    </w:p>
    <w:p w14:paraId="2E36D37D" w14:textId="77777777" w:rsidR="003866ED" w:rsidRPr="003F6D53" w:rsidRDefault="003866ED" w:rsidP="002234AC">
      <w:pPr>
        <w:pStyle w:val="81"/>
        <w:spacing w:before="0"/>
        <w:rPr>
          <w:rFonts w:ascii="Times New Roman" w:hAnsi="Times New Roman"/>
          <w:b/>
          <w:lang w:val="kk-KZ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5278"/>
      </w:tblGrid>
      <w:tr w:rsidR="003866ED" w:rsidRPr="003F6D53" w14:paraId="44B3E314" w14:textId="77777777" w:rsidTr="009638D5">
        <w:trPr>
          <w:trHeight w:hRule="exact" w:val="88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C1C8F" w14:textId="77777777" w:rsidR="003866ED" w:rsidRPr="003F6D53" w:rsidRDefault="008A68C2" w:rsidP="002234A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6D5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Көрме-жәрмеңкенің жұмысы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04BA0" w14:textId="77777777" w:rsidR="003866ED" w:rsidRPr="003F6D53" w:rsidRDefault="00711270" w:rsidP="002234A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6D5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Күні, уақыты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2235F" w14:textId="77777777" w:rsidR="003866ED" w:rsidRPr="003F6D53" w:rsidRDefault="00711270" w:rsidP="002234A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F6D5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Жұмыстардың атауы</w:t>
            </w:r>
          </w:p>
        </w:tc>
      </w:tr>
      <w:tr w:rsidR="003866ED" w:rsidRPr="003F6D53" w14:paraId="06F8D853" w14:textId="77777777" w:rsidTr="009638D5">
        <w:trPr>
          <w:trHeight w:hRule="exact" w:val="846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1B61F0" w14:textId="77777777" w:rsidR="003866ED" w:rsidRPr="003F6D53" w:rsidRDefault="003866ED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  <w:p w14:paraId="69890EB3" w14:textId="77777777" w:rsidR="003866ED" w:rsidRPr="003F6D53" w:rsidRDefault="003866ED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  <w:p w14:paraId="4A05D30D" w14:textId="77777777" w:rsidR="003866ED" w:rsidRPr="003F6D53" w:rsidRDefault="002234AC" w:rsidP="002234AC">
            <w:pPr>
              <w:shd w:val="clear" w:color="auto" w:fill="FFFFFF"/>
              <w:spacing w:before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66ED" w:rsidRPr="003F6D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66ED" w:rsidRPr="003F6D53">
              <w:rPr>
                <w:rFonts w:ascii="Times New Roman" w:hAnsi="Times New Roman"/>
                <w:b/>
                <w:sz w:val="22"/>
                <w:szCs w:val="22"/>
              </w:rPr>
              <w:t>Монтаж</w:t>
            </w:r>
            <w:r w:rsidR="00A005E8" w:rsidRPr="003F6D5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дау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E7462" w14:textId="77777777" w:rsidR="002234AC" w:rsidRDefault="002234AC" w:rsidP="002234A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</w:p>
          <w:p w14:paraId="7A43CB8F" w14:textId="6CB9C911" w:rsidR="003866ED" w:rsidRPr="00AC500E" w:rsidRDefault="003A7EA1" w:rsidP="002234A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21</w:t>
            </w:r>
            <w:r w:rsidR="0040073B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22</w:t>
            </w:r>
            <w:r w:rsidR="003866ED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="00AC500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сәуір</w:t>
            </w:r>
          </w:p>
          <w:p w14:paraId="15E525BD" w14:textId="77777777" w:rsidR="003866ED" w:rsidRPr="003F6D53" w:rsidRDefault="003866ED" w:rsidP="00275C04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09:00 </w:t>
            </w:r>
            <w:r w:rsidR="00120893" w:rsidRPr="003F6D53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–</w:t>
            </w:r>
            <w:r w:rsidR="00275C04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20</w:t>
            </w:r>
            <w:r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:00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56FA5" w14:textId="77777777" w:rsidR="003866ED" w:rsidRPr="003F6D53" w:rsidRDefault="008A68C2" w:rsidP="00AC500E">
            <w:pPr>
              <w:shd w:val="clear" w:color="auto" w:fill="FFFFFF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6D53">
              <w:rPr>
                <w:rFonts w:ascii="Times New Roman" w:hAnsi="Times New Roman"/>
                <w:sz w:val="22"/>
                <w:szCs w:val="22"/>
                <w:lang w:val="kk-KZ"/>
              </w:rPr>
              <w:t>Стендтік жабдықтарды және ірі көлемді</w:t>
            </w:r>
            <w:r w:rsidR="00DD6869" w:rsidRPr="003F6D53">
              <w:rPr>
                <w:rFonts w:ascii="Times New Roman" w:hAnsi="Times New Roman"/>
                <w:sz w:val="22"/>
                <w:szCs w:val="22"/>
              </w:rPr>
              <w:t xml:space="preserve"> экспонат</w:t>
            </w:r>
            <w:r w:rsidR="00DD6869" w:rsidRPr="003F6D53">
              <w:rPr>
                <w:rFonts w:ascii="Times New Roman" w:hAnsi="Times New Roman"/>
                <w:sz w:val="22"/>
                <w:szCs w:val="22"/>
                <w:lang w:val="kk-KZ"/>
              </w:rPr>
              <w:t>тарды</w:t>
            </w:r>
            <w:r w:rsidRPr="003F6D5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монтаждау</w:t>
            </w:r>
          </w:p>
        </w:tc>
      </w:tr>
      <w:tr w:rsidR="003866ED" w:rsidRPr="002234AC" w14:paraId="5711D31D" w14:textId="77777777" w:rsidTr="00790CE5">
        <w:trPr>
          <w:trHeight w:hRule="exact" w:val="1173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F914B" w14:textId="77777777" w:rsidR="003866ED" w:rsidRPr="003F6D53" w:rsidRDefault="003866ED" w:rsidP="002234AC">
            <w:pPr>
              <w:shd w:val="clear" w:color="auto" w:fill="FFFFFF"/>
              <w:spacing w:before="0" w:line="264" w:lineRule="exact"/>
              <w:ind w:right="6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59303" w14:textId="77777777" w:rsidR="002234AC" w:rsidRDefault="002234AC" w:rsidP="002234A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</w:p>
          <w:p w14:paraId="07A58660" w14:textId="4B79FC9C" w:rsidR="003866ED" w:rsidRPr="003F6D53" w:rsidRDefault="00A23AE4" w:rsidP="002234A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22</w:t>
            </w:r>
            <w:r w:rsidR="00120893" w:rsidRPr="003F6D53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124946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сәуір </w:t>
            </w:r>
          </w:p>
          <w:p w14:paraId="7420D1C3" w14:textId="77777777" w:rsidR="003866ED" w:rsidRPr="003F6D53" w:rsidRDefault="005D3E31" w:rsidP="0025789E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25789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5</w:t>
            </w:r>
            <w:r w:rsidR="003866ED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:00 </w:t>
            </w:r>
            <w:r w:rsidR="00120893" w:rsidRPr="003F6D53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–</w:t>
            </w:r>
            <w:r w:rsidR="003866ED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="007F7CAB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  <w:r w:rsidR="003866ED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:00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C0B38" w14:textId="77777777" w:rsidR="002234AC" w:rsidRDefault="002234AC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10E7340B" w14:textId="77777777" w:rsidR="00790CE5" w:rsidRPr="00790CE5" w:rsidRDefault="00790CE5" w:rsidP="00AC500E">
            <w:pPr>
              <w:shd w:val="clear" w:color="auto" w:fill="FFFFFF"/>
              <w:spacing w:before="0"/>
              <w:jc w:val="left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90CE5">
              <w:rPr>
                <w:rFonts w:ascii="Times New Roman" w:hAnsi="Times New Roman"/>
                <w:sz w:val="22"/>
                <w:szCs w:val="22"/>
                <w:lang w:val="kk-KZ"/>
              </w:rPr>
              <w:t>Қатысушыларды</w:t>
            </w:r>
            <w:r w:rsidR="002234AC">
              <w:rPr>
                <w:rFonts w:ascii="Times New Roman" w:hAnsi="Times New Roman"/>
                <w:sz w:val="22"/>
                <w:szCs w:val="22"/>
                <w:lang w:val="kk-KZ"/>
              </w:rPr>
              <w:t>ң</w:t>
            </w:r>
            <w:r w:rsidRPr="00790CE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6B2072">
              <w:rPr>
                <w:rFonts w:ascii="Times New Roman" w:hAnsi="Times New Roman"/>
                <w:sz w:val="22"/>
                <w:szCs w:val="22"/>
                <w:lang w:val="kk-KZ"/>
              </w:rPr>
              <w:t>келуі және оларды тіркеу</w:t>
            </w:r>
            <w:r w:rsidRPr="00790CE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, стендтерді безендіру, экспонаттарды орналастыру </w:t>
            </w:r>
          </w:p>
          <w:p w14:paraId="10C45587" w14:textId="77777777" w:rsidR="003866ED" w:rsidRPr="002234AC" w:rsidRDefault="003866ED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highlight w:val="yellow"/>
                <w:lang w:val="kk-KZ"/>
              </w:rPr>
            </w:pPr>
          </w:p>
        </w:tc>
      </w:tr>
      <w:tr w:rsidR="003866ED" w:rsidRPr="00AC500E" w14:paraId="17FB6155" w14:textId="77777777" w:rsidTr="00A005E8">
        <w:trPr>
          <w:trHeight w:hRule="exact" w:val="871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DCECC7" w14:textId="77777777" w:rsidR="002234AC" w:rsidRDefault="002234AC" w:rsidP="002234AC">
            <w:pPr>
              <w:shd w:val="clear" w:color="auto" w:fill="FFFFFF"/>
              <w:spacing w:before="0" w:line="264" w:lineRule="exact"/>
              <w:ind w:right="619"/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14:paraId="7374880C" w14:textId="77777777" w:rsidR="003866ED" w:rsidRPr="003F6D53" w:rsidRDefault="00367FBB" w:rsidP="002234AC">
            <w:pPr>
              <w:shd w:val="clear" w:color="auto" w:fill="FFFFFF"/>
              <w:spacing w:before="0" w:line="264" w:lineRule="exact"/>
              <w:ind w:right="619"/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F6D5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Көрме жұмысы</w:t>
            </w:r>
          </w:p>
          <w:p w14:paraId="58943AEE" w14:textId="77777777" w:rsidR="003866ED" w:rsidRPr="003F6D53" w:rsidRDefault="008A68C2" w:rsidP="002234AC">
            <w:pPr>
              <w:shd w:val="clear" w:color="auto" w:fill="FFFFFF"/>
              <w:spacing w:before="0" w:line="264" w:lineRule="exact"/>
              <w:ind w:right="619" w:firstLine="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6D5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</w:p>
          <w:p w14:paraId="49A59EFE" w14:textId="68FC9876" w:rsidR="003866ED" w:rsidRPr="002234AC" w:rsidRDefault="00A23AE4" w:rsidP="00652814">
            <w:pPr>
              <w:shd w:val="clear" w:color="auto" w:fill="FFFFFF"/>
              <w:tabs>
                <w:tab w:val="left" w:pos="1905"/>
              </w:tabs>
              <w:spacing w:before="0" w:line="264" w:lineRule="exact"/>
              <w:ind w:right="619" w:firstLine="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23</w:t>
            </w:r>
            <w:r w:rsidR="0065281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–</w:t>
            </w:r>
            <w:r w:rsidR="00F73D3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  <w:r w:rsidR="00876FB1" w:rsidRPr="002234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24946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сәуір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14AA4" w14:textId="77777777" w:rsidR="002234AC" w:rsidRDefault="002234AC" w:rsidP="002234A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</w:p>
          <w:p w14:paraId="052963A7" w14:textId="77777777" w:rsidR="003866ED" w:rsidRPr="003F6D53" w:rsidRDefault="00BE1389" w:rsidP="008771BB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09:00 – </w:t>
            </w:r>
            <w:r w:rsidR="003866ED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8771BB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0</w:t>
            </w:r>
            <w:r w:rsidR="003866ED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:00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0AAB4" w14:textId="77777777" w:rsidR="002234AC" w:rsidRDefault="002234AC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0901753D" w14:textId="77777777" w:rsidR="003866ED" w:rsidRPr="003F6D53" w:rsidRDefault="008C02FB" w:rsidP="00AC500E">
            <w:pPr>
              <w:shd w:val="clear" w:color="auto" w:fill="FFFFFF"/>
              <w:spacing w:before="0"/>
              <w:jc w:val="left"/>
              <w:rPr>
                <w:rFonts w:ascii="Times New Roman" w:hAnsi="Times New Roman"/>
                <w:sz w:val="22"/>
                <w:szCs w:val="22"/>
                <w:highlight w:val="yellow"/>
                <w:lang w:val="kk-KZ"/>
              </w:rPr>
            </w:pPr>
            <w:r w:rsidRPr="003F6D53">
              <w:rPr>
                <w:rFonts w:ascii="Times New Roman" w:hAnsi="Times New Roman"/>
                <w:sz w:val="22"/>
                <w:szCs w:val="22"/>
                <w:lang w:val="kk-KZ"/>
              </w:rPr>
              <w:t>Қатысушылардың кешен аумағына кірулері; жабдықтардың, тауарлар мен үлгілерін жеткізу</w:t>
            </w:r>
          </w:p>
        </w:tc>
      </w:tr>
      <w:tr w:rsidR="003866ED" w:rsidRPr="003F6D53" w14:paraId="1645200F" w14:textId="77777777" w:rsidTr="009638D5">
        <w:trPr>
          <w:trHeight w:hRule="exact" w:val="602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D1A7E3" w14:textId="77777777" w:rsidR="003866ED" w:rsidRPr="002234AC" w:rsidRDefault="003866ED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2772D" w14:textId="768709ED" w:rsidR="003866ED" w:rsidRPr="003F6D53" w:rsidRDefault="00BE1389" w:rsidP="00F33FB5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10:00 –</w:t>
            </w:r>
            <w:r w:rsidR="003866ED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="00700D6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  <w:r w:rsidR="003866ED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  <w:r w:rsidR="00700D6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  <w:r w:rsidR="003866ED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2A64E" w14:textId="77777777" w:rsidR="002234AC" w:rsidRDefault="002234AC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03F2D795" w14:textId="77777777" w:rsidR="003866ED" w:rsidRPr="003F6D53" w:rsidRDefault="00367FBB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F6D53">
              <w:rPr>
                <w:rFonts w:ascii="Times New Roman" w:hAnsi="Times New Roman"/>
                <w:sz w:val="22"/>
                <w:szCs w:val="22"/>
                <w:lang w:val="kk-KZ"/>
              </w:rPr>
              <w:t>Көрме келушілер үшін ашы</w:t>
            </w:r>
            <w:r w:rsidR="00AD218B" w:rsidRPr="003F6D53">
              <w:rPr>
                <w:rFonts w:ascii="Times New Roman" w:hAnsi="Times New Roman"/>
                <w:sz w:val="22"/>
                <w:szCs w:val="22"/>
                <w:lang w:val="kk-KZ"/>
              </w:rPr>
              <w:t>қ</w:t>
            </w:r>
          </w:p>
        </w:tc>
      </w:tr>
      <w:tr w:rsidR="003866ED" w:rsidRPr="003F6D53" w14:paraId="2DC32456" w14:textId="77777777" w:rsidTr="008C02FB">
        <w:trPr>
          <w:trHeight w:hRule="exact" w:val="858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EBAA60" w14:textId="77777777" w:rsidR="003866ED" w:rsidRPr="002234AC" w:rsidRDefault="003866ED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F4174B" w14:textId="77777777" w:rsidR="002234AC" w:rsidRDefault="002234AC" w:rsidP="002234A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</w:p>
          <w:p w14:paraId="222E59CF" w14:textId="67748F02" w:rsidR="003866ED" w:rsidRPr="003F6D53" w:rsidRDefault="0057527A" w:rsidP="00DC603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  <w:r w:rsidR="003866ED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  <w:r w:rsidR="00DC603C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3</w:t>
            </w:r>
            <w:r w:rsidR="003866ED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0 – </w:t>
            </w:r>
            <w:r w:rsidR="00DC60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  <w:r w:rsidR="003866ED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  <w:r w:rsidR="003866ED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383190" w14:textId="77777777" w:rsidR="002234AC" w:rsidRDefault="002234AC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71D25992" w14:textId="77777777" w:rsidR="003866ED" w:rsidRPr="003F6D53" w:rsidRDefault="008C02FB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F6D53">
              <w:rPr>
                <w:rFonts w:ascii="Times New Roman" w:hAnsi="Times New Roman"/>
                <w:sz w:val="22"/>
                <w:szCs w:val="22"/>
                <w:lang w:val="kk-KZ"/>
              </w:rPr>
              <w:t>Қатысушылардың көрме аумағынан шығуы</w:t>
            </w:r>
          </w:p>
        </w:tc>
      </w:tr>
      <w:tr w:rsidR="00346CD7" w:rsidRPr="003F6D53" w14:paraId="6DCC4F62" w14:textId="77777777" w:rsidTr="008C02FB">
        <w:trPr>
          <w:trHeight w:hRule="exact" w:val="858"/>
        </w:trPr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55B91B" w14:textId="5558B39B" w:rsidR="00346CD7" w:rsidRPr="002234AC" w:rsidRDefault="00124946" w:rsidP="00652814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   </w:t>
            </w:r>
            <w:r w:rsidR="009C08F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2</w:t>
            </w:r>
            <w:r w:rsidR="00A23AE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  <w:r w:rsidR="00346CD7" w:rsidRPr="002234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сәуір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AB0DB0" w14:textId="77777777" w:rsidR="00346CD7" w:rsidRPr="003F6D53" w:rsidRDefault="00346CD7" w:rsidP="00346CD7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:00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38DA5A" w14:textId="77777777" w:rsidR="00346CD7" w:rsidRDefault="00346CD7" w:rsidP="001C69C6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0E1D7821" w14:textId="77777777" w:rsidR="00346CD7" w:rsidRPr="003F6D53" w:rsidRDefault="00346CD7" w:rsidP="001C69C6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F6D53">
              <w:rPr>
                <w:rFonts w:ascii="Times New Roman" w:hAnsi="Times New Roman"/>
                <w:sz w:val="22"/>
                <w:szCs w:val="22"/>
                <w:lang w:val="kk-KZ"/>
              </w:rPr>
              <w:t>Көрменің ресми ашылуы</w:t>
            </w:r>
            <w:r w:rsidRPr="002234AC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, </w:t>
            </w:r>
            <w:r w:rsidRPr="003F6D53">
              <w:rPr>
                <w:rFonts w:ascii="Times New Roman" w:hAnsi="Times New Roman"/>
                <w:sz w:val="22"/>
                <w:szCs w:val="22"/>
                <w:lang w:val="kk-KZ"/>
              </w:rPr>
              <w:t>ресми делегациямен аралап шығу</w:t>
            </w:r>
          </w:p>
          <w:p w14:paraId="1B963DC4" w14:textId="77777777" w:rsidR="00346CD7" w:rsidRPr="003F6D53" w:rsidRDefault="00346CD7" w:rsidP="001C69C6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346CD7" w:rsidRPr="003F6D53" w14:paraId="27CABC96" w14:textId="77777777" w:rsidTr="001A687F">
        <w:trPr>
          <w:trHeight w:hRule="exact" w:val="11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0E51DF" w14:textId="77777777" w:rsidR="00346CD7" w:rsidRDefault="00346CD7" w:rsidP="002234AC">
            <w:pPr>
              <w:shd w:val="clear" w:color="auto" w:fill="FFFFFF"/>
              <w:spacing w:before="0" w:line="264" w:lineRule="exact"/>
              <w:ind w:right="619"/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14:paraId="0A67A7D0" w14:textId="77777777" w:rsidR="00346CD7" w:rsidRPr="003F6D53" w:rsidRDefault="00346CD7" w:rsidP="002234AC">
            <w:pPr>
              <w:shd w:val="clear" w:color="auto" w:fill="FFFFFF"/>
              <w:spacing w:before="0" w:line="264" w:lineRule="exact"/>
              <w:ind w:right="61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6D5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Көрмені д</w:t>
            </w:r>
            <w:r w:rsidRPr="003F6D53">
              <w:rPr>
                <w:rFonts w:ascii="Times New Roman" w:hAnsi="Times New Roman"/>
                <w:b/>
                <w:sz w:val="22"/>
                <w:szCs w:val="22"/>
              </w:rPr>
              <w:t>емонтаж</w:t>
            </w:r>
            <w:r w:rsidRPr="003F6D5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дау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459D9B32" w14:textId="77777777" w:rsidR="00346CD7" w:rsidRPr="003F6D53" w:rsidRDefault="00346CD7" w:rsidP="002234AC">
            <w:pPr>
              <w:shd w:val="clear" w:color="auto" w:fill="FFFFFF"/>
              <w:spacing w:before="0" w:line="264" w:lineRule="exact"/>
              <w:ind w:right="6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57B5B0" w14:textId="77777777" w:rsidR="00346CD7" w:rsidRPr="003F6D53" w:rsidRDefault="00346CD7" w:rsidP="002234AC">
            <w:pPr>
              <w:shd w:val="clear" w:color="auto" w:fill="FFFFFF"/>
              <w:spacing w:before="0" w:line="264" w:lineRule="exact"/>
              <w:ind w:right="61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E209B0" w14:textId="77777777" w:rsidR="00346CD7" w:rsidRDefault="00346CD7" w:rsidP="002234A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</w:p>
          <w:p w14:paraId="779A7C3A" w14:textId="61A0280E" w:rsidR="00346CD7" w:rsidRDefault="009C08F5" w:rsidP="002234A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2</w:t>
            </w:r>
            <w:r w:rsidR="00A23AE4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7</w:t>
            </w:r>
            <w:r w:rsidR="00346CD7"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="00124946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сәуір</w:t>
            </w:r>
          </w:p>
          <w:p w14:paraId="7C9CAE5C" w14:textId="377D4EDD" w:rsidR="00346CD7" w:rsidRDefault="00346CD7" w:rsidP="002234A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  <w:r w:rsidRPr="003F6D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20:00</w:t>
            </w:r>
          </w:p>
          <w:p w14:paraId="21D9F1D7" w14:textId="77777777" w:rsidR="00346CD7" w:rsidRPr="002234AC" w:rsidRDefault="00346CD7" w:rsidP="002234AC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</w:p>
          <w:p w14:paraId="411F86AB" w14:textId="77777777" w:rsidR="00346CD7" w:rsidRPr="003F6D53" w:rsidRDefault="00346CD7" w:rsidP="001A687F">
            <w:pPr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E257C" w14:textId="77777777" w:rsidR="00346CD7" w:rsidRDefault="00346CD7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14:paraId="0F70FE4F" w14:textId="77777777" w:rsidR="00346CD7" w:rsidRPr="003F6D53" w:rsidRDefault="00346CD7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F6D53">
              <w:rPr>
                <w:rFonts w:ascii="Times New Roman" w:hAnsi="Times New Roman"/>
                <w:sz w:val="22"/>
                <w:szCs w:val="22"/>
                <w:lang w:val="kk-KZ"/>
              </w:rPr>
              <w:t>Көрмені д</w:t>
            </w:r>
            <w:r w:rsidRPr="003F6D53">
              <w:rPr>
                <w:rFonts w:ascii="Times New Roman" w:hAnsi="Times New Roman"/>
                <w:sz w:val="22"/>
                <w:szCs w:val="22"/>
              </w:rPr>
              <w:t>емонтаж</w:t>
            </w:r>
            <w:r w:rsidRPr="003F6D53">
              <w:rPr>
                <w:rFonts w:ascii="Times New Roman" w:hAnsi="Times New Roman"/>
                <w:sz w:val="22"/>
                <w:szCs w:val="22"/>
                <w:lang w:val="kk-KZ"/>
              </w:rPr>
              <w:t>дау. Қатысушылардың тарауы</w:t>
            </w:r>
          </w:p>
          <w:p w14:paraId="7CD8E4B4" w14:textId="77777777" w:rsidR="00346CD7" w:rsidRPr="003F6D53" w:rsidRDefault="00346CD7" w:rsidP="002234AC">
            <w:pPr>
              <w:shd w:val="clear" w:color="auto" w:fill="FFFFFF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B18F40" w14:textId="77777777" w:rsidR="003866ED" w:rsidRPr="003F6D53" w:rsidRDefault="003866ED" w:rsidP="002234AC">
      <w:pPr>
        <w:pStyle w:val="a3"/>
        <w:spacing w:before="0"/>
        <w:rPr>
          <w:rFonts w:ascii="Times New Roman" w:hAnsi="Times New Roman"/>
          <w:sz w:val="22"/>
          <w:szCs w:val="22"/>
          <w:lang w:val="ru-RU"/>
        </w:rPr>
      </w:pPr>
      <w:bookmarkStart w:id="4" w:name="_Toc472747476"/>
    </w:p>
    <w:p w14:paraId="61D14C09" w14:textId="5055FFEB" w:rsidR="00805F10" w:rsidRPr="00804575" w:rsidRDefault="00805F10" w:rsidP="002234AC">
      <w:pPr>
        <w:spacing w:before="0"/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</w:pPr>
      <w:r w:rsidRPr="003F6D53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>НАЗАР АУДАРЫҢЫЗ</w:t>
      </w:r>
      <w:r w:rsidR="00BE1389" w:rsidRPr="003F6D53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 xml:space="preserve">! </w:t>
      </w:r>
      <w:r w:rsidR="00804575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>20</w:t>
      </w:r>
      <w:r w:rsidR="00905008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>2</w:t>
      </w:r>
      <w:r w:rsidR="006E7A2B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>5</w:t>
      </w:r>
      <w:r w:rsidR="00804575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 xml:space="preserve"> ЖЫЛДЫҢ</w:t>
      </w:r>
      <w:r w:rsidRPr="003F6D53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 xml:space="preserve"> </w:t>
      </w:r>
      <w:r w:rsidR="009C08F5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>2</w:t>
      </w:r>
      <w:r w:rsidR="00A23AE4" w:rsidRPr="00A23AE4">
        <w:rPr>
          <w:rFonts w:ascii="Times New Roman" w:eastAsiaTheme="minorHAnsi" w:hAnsi="Times New Roman"/>
          <w:b/>
          <w:bCs/>
          <w:color w:val="000000"/>
          <w:sz w:val="22"/>
          <w:szCs w:val="22"/>
          <w:lang w:eastAsia="en-US"/>
        </w:rPr>
        <w:t>7</w:t>
      </w:r>
      <w:r w:rsidRPr="003F6D53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 xml:space="preserve"> </w:t>
      </w:r>
      <w:r w:rsidR="00124946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>СӘУІРІ</w:t>
      </w:r>
      <w:r w:rsidR="00804575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 xml:space="preserve"> КҮНГІ САҒАТ </w:t>
      </w:r>
      <w:r w:rsidR="008F1D98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>20</w:t>
      </w:r>
      <w:r w:rsidR="00804575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 xml:space="preserve">:00-ГЕ ДЕЙІН ЭКСПОНАТТАРДЫ ЖИНАУҒА, БУЫП-ТҮЮГЕ ЖӘНЕ ӘКЕТУГЕ ТЫЙЫМ САЛЫНАДЫ. Аталмыш шартты бұзған жағдайда Ұйымдастырушы </w:t>
      </w:r>
      <w:r w:rsidR="00773202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>стенд орнының құнынан 10</w:t>
      </w:r>
      <w:r w:rsidR="00773202" w:rsidRPr="00773202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>%</w:t>
      </w:r>
      <w:r w:rsidR="00773202">
        <w:rPr>
          <w:rFonts w:ascii="Times New Roman" w:eastAsiaTheme="minorHAnsi" w:hAnsi="Times New Roman"/>
          <w:b/>
          <w:bCs/>
          <w:color w:val="000000"/>
          <w:sz w:val="22"/>
          <w:szCs w:val="22"/>
          <w:lang w:val="kk-KZ" w:eastAsia="en-US"/>
        </w:rPr>
        <w:t xml:space="preserve"> көлемінде айыппұл салуға және шот ұсынуға құқылы.</w:t>
      </w:r>
    </w:p>
    <w:p w14:paraId="355EE18B" w14:textId="77777777" w:rsidR="00805F10" w:rsidRPr="003F6D53" w:rsidRDefault="00805F10" w:rsidP="002234AC">
      <w:pPr>
        <w:spacing w:before="0"/>
        <w:rPr>
          <w:rFonts w:ascii="Times New Roman" w:eastAsiaTheme="minorHAnsi" w:hAnsi="Times New Roman"/>
          <w:b/>
          <w:bCs/>
          <w:color w:val="000000"/>
          <w:sz w:val="22"/>
          <w:szCs w:val="22"/>
          <w:highlight w:val="yellow"/>
          <w:lang w:val="kk-KZ" w:eastAsia="en-US"/>
        </w:rPr>
      </w:pPr>
    </w:p>
    <w:bookmarkEnd w:id="4"/>
    <w:p w14:paraId="13FF5708" w14:textId="77777777" w:rsidR="003866ED" w:rsidRPr="003F6D53" w:rsidRDefault="003866ED" w:rsidP="002234AC">
      <w:pPr>
        <w:tabs>
          <w:tab w:val="left" w:pos="4395"/>
        </w:tabs>
        <w:spacing w:before="0"/>
        <w:rPr>
          <w:rFonts w:ascii="Times New Roman" w:hAnsi="Times New Roman"/>
          <w:lang w:val="kk-KZ"/>
        </w:rPr>
      </w:pPr>
    </w:p>
    <w:p w14:paraId="45BA96F6" w14:textId="77777777" w:rsidR="00F91506" w:rsidRPr="003F6D53" w:rsidRDefault="00F91506" w:rsidP="002234AC">
      <w:pPr>
        <w:pStyle w:val="7"/>
        <w:numPr>
          <w:ilvl w:val="0"/>
          <w:numId w:val="4"/>
        </w:numPr>
        <w:spacing w:before="0" w:after="120"/>
        <w:rPr>
          <w:rFonts w:ascii="Times New Roman" w:hAnsi="Times New Roman"/>
          <w:sz w:val="32"/>
          <w:szCs w:val="32"/>
          <w:lang w:val="kk-KZ"/>
        </w:rPr>
      </w:pPr>
      <w:r w:rsidRPr="003F6D53">
        <w:rPr>
          <w:rFonts w:ascii="Times New Roman" w:hAnsi="Times New Roman"/>
          <w:sz w:val="32"/>
          <w:szCs w:val="32"/>
          <w:lang w:val="kk-KZ"/>
        </w:rPr>
        <w:t>көрмеге қатысуды рәсімдеу</w:t>
      </w:r>
    </w:p>
    <w:p w14:paraId="223E3908" w14:textId="77777777" w:rsidR="003866ED" w:rsidRPr="003F6D53" w:rsidRDefault="003866ED" w:rsidP="002234AC">
      <w:pPr>
        <w:spacing w:before="0"/>
        <w:rPr>
          <w:rFonts w:ascii="Times New Roman" w:hAnsi="Times New Roman"/>
          <w:lang w:val="kk-KZ"/>
        </w:rPr>
      </w:pPr>
    </w:p>
    <w:p w14:paraId="481E9D54" w14:textId="77777777" w:rsidR="00A370CA" w:rsidRPr="003F6D53" w:rsidRDefault="00A370CA" w:rsidP="002234AC">
      <w:pPr>
        <w:spacing w:before="0"/>
        <w:rPr>
          <w:rFonts w:ascii="Times New Roman" w:hAnsi="Times New Roman"/>
          <w:sz w:val="22"/>
          <w:szCs w:val="22"/>
          <w:lang w:val="kk-KZ"/>
        </w:rPr>
      </w:pPr>
      <w:r w:rsidRPr="003F6D53">
        <w:rPr>
          <w:rFonts w:ascii="Times New Roman" w:hAnsi="Times New Roman"/>
          <w:sz w:val="22"/>
          <w:szCs w:val="22"/>
          <w:lang w:val="kk-KZ"/>
        </w:rPr>
        <w:t>Көрмеге қатысқысы келетін ұйым немесе</w:t>
      </w:r>
      <w:r w:rsidR="003866ED" w:rsidRPr="003F6D53">
        <w:rPr>
          <w:rFonts w:ascii="Times New Roman" w:hAnsi="Times New Roman"/>
          <w:sz w:val="22"/>
          <w:szCs w:val="22"/>
          <w:lang w:val="kk-KZ"/>
        </w:rPr>
        <w:t xml:space="preserve"> </w:t>
      </w:r>
      <w:r w:rsidRPr="003F6D53">
        <w:rPr>
          <w:rFonts w:ascii="Times New Roman" w:hAnsi="Times New Roman"/>
          <w:sz w:val="22"/>
          <w:szCs w:val="22"/>
          <w:lang w:val="kk-KZ"/>
        </w:rPr>
        <w:t xml:space="preserve">фирма ҰЙЫМДАСТЫРУШЫЛАРДЫҢ мекенжайына </w:t>
      </w:r>
      <w:r w:rsidR="007618B1" w:rsidRPr="003F6D53">
        <w:rPr>
          <w:rFonts w:ascii="Times New Roman" w:hAnsi="Times New Roman"/>
          <w:sz w:val="22"/>
          <w:szCs w:val="22"/>
          <w:lang w:val="kk-KZ"/>
        </w:rPr>
        <w:t xml:space="preserve">толтырылған және қол қойылған </w:t>
      </w:r>
      <w:r w:rsidRPr="003F6D53">
        <w:rPr>
          <w:rFonts w:ascii="Times New Roman" w:hAnsi="Times New Roman"/>
          <w:sz w:val="22"/>
          <w:szCs w:val="22"/>
          <w:lang w:val="kk-KZ"/>
        </w:rPr>
        <w:t>«Көрме-жәрмеңкеге қатысу өтінім</w:t>
      </w:r>
      <w:r w:rsidR="0047437D" w:rsidRPr="003F6D53">
        <w:rPr>
          <w:rFonts w:ascii="Times New Roman" w:hAnsi="Times New Roman"/>
          <w:sz w:val="22"/>
          <w:szCs w:val="22"/>
          <w:lang w:val="kk-KZ"/>
        </w:rPr>
        <w:t>ін</w:t>
      </w:r>
      <w:r w:rsidRPr="003F6D53">
        <w:rPr>
          <w:rFonts w:ascii="Times New Roman" w:hAnsi="Times New Roman"/>
          <w:sz w:val="22"/>
          <w:szCs w:val="22"/>
          <w:lang w:val="kk-KZ"/>
        </w:rPr>
        <w:t>»</w:t>
      </w:r>
      <w:r w:rsidR="001A4F72" w:rsidRPr="003F6D53">
        <w:rPr>
          <w:rFonts w:ascii="Times New Roman" w:hAnsi="Times New Roman"/>
          <w:sz w:val="22"/>
          <w:szCs w:val="22"/>
          <w:lang w:val="kk-KZ"/>
        </w:rPr>
        <w:t>, қосымша жабдықтар мен қызметтерге тапсырыс, каталогқа арналған ақпарат</w:t>
      </w:r>
      <w:r w:rsidR="007618B1" w:rsidRPr="003F6D53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1A4F72" w:rsidRPr="003F6D53">
        <w:rPr>
          <w:rFonts w:ascii="Times New Roman" w:hAnsi="Times New Roman"/>
          <w:sz w:val="22"/>
          <w:szCs w:val="22"/>
          <w:lang w:val="kk-KZ"/>
        </w:rPr>
        <w:t>жолдайды және көрмеге қатысу шартын жасасады</w:t>
      </w:r>
      <w:r w:rsidR="0047437D" w:rsidRPr="003F6D53">
        <w:rPr>
          <w:rFonts w:ascii="Times New Roman" w:hAnsi="Times New Roman"/>
          <w:sz w:val="22"/>
          <w:szCs w:val="22"/>
          <w:lang w:val="kk-KZ"/>
        </w:rPr>
        <w:t xml:space="preserve"> (өтінім бланктері қоса беріледі)</w:t>
      </w:r>
      <w:r w:rsidR="001A4F72" w:rsidRPr="003F6D53">
        <w:rPr>
          <w:rFonts w:ascii="Times New Roman" w:hAnsi="Times New Roman"/>
          <w:sz w:val="22"/>
          <w:szCs w:val="22"/>
          <w:lang w:val="kk-KZ"/>
        </w:rPr>
        <w:t xml:space="preserve">. </w:t>
      </w:r>
    </w:p>
    <w:p w14:paraId="59868CE9" w14:textId="77777777" w:rsidR="002234AC" w:rsidRDefault="002234AC" w:rsidP="002234AC">
      <w:pPr>
        <w:spacing w:before="0"/>
        <w:rPr>
          <w:rFonts w:ascii="Times New Roman" w:hAnsi="Times New Roman"/>
          <w:sz w:val="22"/>
          <w:szCs w:val="22"/>
          <w:lang w:val="kk-KZ"/>
        </w:rPr>
      </w:pPr>
    </w:p>
    <w:p w14:paraId="19D8A7FB" w14:textId="77777777" w:rsidR="00A370CA" w:rsidRPr="003F6D53" w:rsidRDefault="00DE241E" w:rsidP="002234AC">
      <w:pPr>
        <w:spacing w:before="0"/>
        <w:rPr>
          <w:rFonts w:ascii="Times New Roman" w:hAnsi="Times New Roman"/>
          <w:sz w:val="22"/>
          <w:szCs w:val="22"/>
          <w:lang w:val="kk-KZ"/>
        </w:rPr>
      </w:pPr>
      <w:r w:rsidRPr="003F6D53">
        <w:rPr>
          <w:rFonts w:ascii="Times New Roman" w:hAnsi="Times New Roman"/>
          <w:sz w:val="22"/>
          <w:szCs w:val="22"/>
          <w:lang w:val="kk-KZ"/>
        </w:rPr>
        <w:t>Жабдықт</w:t>
      </w:r>
      <w:r w:rsidR="002234AC">
        <w:rPr>
          <w:rFonts w:ascii="Times New Roman" w:hAnsi="Times New Roman"/>
          <w:sz w:val="22"/>
          <w:szCs w:val="22"/>
          <w:lang w:val="kk-KZ"/>
        </w:rPr>
        <w:t>а</w:t>
      </w:r>
      <w:r w:rsidRPr="003F6D53">
        <w:rPr>
          <w:rFonts w:ascii="Times New Roman" w:hAnsi="Times New Roman"/>
          <w:sz w:val="22"/>
          <w:szCs w:val="22"/>
          <w:lang w:val="kk-KZ"/>
        </w:rPr>
        <w:t>лмаған орынға тапсырыс берген уақытта экспонент Ұйымдастырушылармен стендтің техникалық өлшемдерін: электр</w:t>
      </w:r>
      <w:r w:rsidR="00F91506" w:rsidRPr="003F6D53">
        <w:rPr>
          <w:rFonts w:ascii="Times New Roman" w:hAnsi="Times New Roman"/>
          <w:sz w:val="22"/>
          <w:szCs w:val="22"/>
          <w:lang w:val="kk-KZ"/>
        </w:rPr>
        <w:t xml:space="preserve"> </w:t>
      </w:r>
      <w:r w:rsidRPr="003F6D53">
        <w:rPr>
          <w:rFonts w:ascii="Times New Roman" w:hAnsi="Times New Roman"/>
          <w:sz w:val="22"/>
          <w:szCs w:val="22"/>
          <w:lang w:val="kk-KZ"/>
        </w:rPr>
        <w:t>құрылғылар мен эк</w:t>
      </w:r>
      <w:r w:rsidR="00F91506" w:rsidRPr="003F6D53">
        <w:rPr>
          <w:rFonts w:ascii="Times New Roman" w:hAnsi="Times New Roman"/>
          <w:sz w:val="22"/>
          <w:szCs w:val="22"/>
          <w:lang w:val="kk-KZ"/>
        </w:rPr>
        <w:t>спонаттардың дұрыс жұмыс істеуіне қажетті</w:t>
      </w:r>
      <w:r w:rsidR="002234AC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916AC0" w:rsidRPr="003F6D53">
        <w:rPr>
          <w:rFonts w:ascii="Times New Roman" w:hAnsi="Times New Roman"/>
          <w:sz w:val="22"/>
          <w:szCs w:val="22"/>
          <w:lang w:val="kk-KZ"/>
        </w:rPr>
        <w:t>қуаттылық</w:t>
      </w:r>
      <w:r w:rsidR="00F91506" w:rsidRPr="003F6D53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916AC0" w:rsidRPr="003F6D53">
        <w:rPr>
          <w:rFonts w:ascii="Times New Roman" w:hAnsi="Times New Roman"/>
          <w:sz w:val="22"/>
          <w:szCs w:val="22"/>
          <w:lang w:val="kk-KZ"/>
        </w:rPr>
        <w:t xml:space="preserve">көрсетілген </w:t>
      </w:r>
      <w:r w:rsidR="00F91506" w:rsidRPr="003F6D53">
        <w:rPr>
          <w:rFonts w:ascii="Times New Roman" w:hAnsi="Times New Roman"/>
          <w:sz w:val="22"/>
          <w:szCs w:val="22"/>
          <w:lang w:val="kk-KZ"/>
        </w:rPr>
        <w:t xml:space="preserve">электр қосу сызбанұсқасын </w:t>
      </w:r>
      <w:r w:rsidR="00916AC0" w:rsidRPr="003F6D53">
        <w:rPr>
          <w:rFonts w:ascii="Times New Roman" w:hAnsi="Times New Roman"/>
          <w:sz w:val="22"/>
          <w:szCs w:val="22"/>
          <w:lang w:val="kk-KZ"/>
        </w:rPr>
        <w:t xml:space="preserve">бере отырып, </w:t>
      </w:r>
      <w:r w:rsidR="00F91506" w:rsidRPr="003F6D53">
        <w:rPr>
          <w:rFonts w:ascii="Times New Roman" w:hAnsi="Times New Roman"/>
          <w:sz w:val="22"/>
          <w:szCs w:val="22"/>
          <w:lang w:val="kk-KZ"/>
        </w:rPr>
        <w:t>стендтің орналастыр</w:t>
      </w:r>
      <w:r w:rsidR="002234AC">
        <w:rPr>
          <w:rFonts w:ascii="Times New Roman" w:hAnsi="Times New Roman"/>
          <w:sz w:val="22"/>
          <w:szCs w:val="22"/>
          <w:lang w:val="kk-KZ"/>
        </w:rPr>
        <w:t>ы</w:t>
      </w:r>
      <w:r w:rsidR="00F91506" w:rsidRPr="003F6D53">
        <w:rPr>
          <w:rFonts w:ascii="Times New Roman" w:hAnsi="Times New Roman"/>
          <w:sz w:val="22"/>
          <w:szCs w:val="22"/>
          <w:lang w:val="kk-KZ"/>
        </w:rPr>
        <w:t>луын (жоба дизайны)</w:t>
      </w:r>
      <w:r w:rsidR="002234AC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F91506" w:rsidRPr="003F6D53">
        <w:rPr>
          <w:rFonts w:ascii="Times New Roman" w:hAnsi="Times New Roman"/>
          <w:sz w:val="22"/>
          <w:szCs w:val="22"/>
          <w:lang w:val="kk-KZ"/>
        </w:rPr>
        <w:t>келісіп алуы міндетті.</w:t>
      </w:r>
    </w:p>
    <w:p w14:paraId="27B0F9CA" w14:textId="77777777" w:rsidR="00A370CA" w:rsidRPr="003F6D53" w:rsidRDefault="00A370CA" w:rsidP="002234AC">
      <w:pPr>
        <w:spacing w:before="0"/>
        <w:rPr>
          <w:rFonts w:ascii="Times New Roman" w:hAnsi="Times New Roman"/>
          <w:sz w:val="22"/>
          <w:szCs w:val="22"/>
          <w:lang w:val="kk-KZ"/>
        </w:rPr>
      </w:pPr>
    </w:p>
    <w:p w14:paraId="4B6B774D" w14:textId="77777777" w:rsidR="003866ED" w:rsidRPr="003F6D53" w:rsidRDefault="000B28E2" w:rsidP="002234AC">
      <w:pPr>
        <w:tabs>
          <w:tab w:val="left" w:pos="2552"/>
        </w:tabs>
        <w:spacing w:before="0"/>
        <w:rPr>
          <w:rFonts w:ascii="Times New Roman" w:hAnsi="Times New Roman"/>
          <w:sz w:val="22"/>
          <w:szCs w:val="22"/>
        </w:rPr>
      </w:pPr>
      <w:r w:rsidRPr="003F6D53">
        <w:rPr>
          <w:rFonts w:ascii="Times New Roman" w:hAnsi="Times New Roman"/>
          <w:sz w:val="22"/>
          <w:szCs w:val="22"/>
          <w:lang w:val="kk-KZ"/>
        </w:rPr>
        <w:t>Өзіңізбен бірге</w:t>
      </w:r>
      <w:r w:rsidR="003866ED" w:rsidRPr="003F6D53">
        <w:rPr>
          <w:rFonts w:ascii="Times New Roman" w:hAnsi="Times New Roman"/>
          <w:sz w:val="22"/>
          <w:szCs w:val="22"/>
        </w:rPr>
        <w:t>:</w:t>
      </w:r>
    </w:p>
    <w:p w14:paraId="74CC924C" w14:textId="77777777" w:rsidR="003F6D53" w:rsidRPr="003F6D53" w:rsidRDefault="00AB201B" w:rsidP="002234AC">
      <w:pPr>
        <w:pStyle w:val="main"/>
        <w:numPr>
          <w:ilvl w:val="0"/>
          <w:numId w:val="3"/>
        </w:numPr>
        <w:ind w:left="567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</w:t>
      </w:r>
      <w:r w:rsidR="00805F10" w:rsidRPr="003F6D53">
        <w:rPr>
          <w:sz w:val="22"/>
          <w:szCs w:val="22"/>
          <w:lang w:val="kk-KZ"/>
        </w:rPr>
        <w:t xml:space="preserve">тендтер құрылысында пайдаланылатын барлық материалдардың өрт </w:t>
      </w:r>
      <w:r w:rsidR="003F6D53" w:rsidRPr="003F6D53">
        <w:rPr>
          <w:sz w:val="22"/>
          <w:szCs w:val="22"/>
          <w:lang w:val="kk-KZ"/>
        </w:rPr>
        <w:t>сертификаттарының көшірмелері;</w:t>
      </w:r>
    </w:p>
    <w:p w14:paraId="671558D4" w14:textId="77777777" w:rsidR="003F6D53" w:rsidRPr="003F6D53" w:rsidRDefault="00AB201B" w:rsidP="002234AC">
      <w:pPr>
        <w:pStyle w:val="main"/>
        <w:numPr>
          <w:ilvl w:val="0"/>
          <w:numId w:val="3"/>
        </w:numPr>
        <w:ind w:left="567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э</w:t>
      </w:r>
      <w:r w:rsidR="002E6218" w:rsidRPr="003F6D53">
        <w:rPr>
          <w:sz w:val="22"/>
          <w:szCs w:val="22"/>
          <w:lang w:val="kk-KZ"/>
        </w:rPr>
        <w:t>лектр құрылғыларының, сымдар мен кабельдердің оқшаулау кедергісінің</w:t>
      </w:r>
      <w:r w:rsidR="002234AC">
        <w:rPr>
          <w:sz w:val="22"/>
          <w:szCs w:val="22"/>
          <w:lang w:val="kk-KZ"/>
        </w:rPr>
        <w:t xml:space="preserve"> </w:t>
      </w:r>
      <w:r w:rsidR="003F6D53" w:rsidRPr="003F6D53">
        <w:rPr>
          <w:sz w:val="22"/>
          <w:szCs w:val="22"/>
          <w:lang w:val="kk-KZ"/>
        </w:rPr>
        <w:t>тиісті лицензиялары бар, ұ</w:t>
      </w:r>
      <w:r w:rsidR="002E6218" w:rsidRPr="003F6D53">
        <w:rPr>
          <w:sz w:val="22"/>
          <w:szCs w:val="22"/>
          <w:lang w:val="kk-KZ"/>
        </w:rPr>
        <w:t>йыммен жасалған өлшеу хаттамасы;</w:t>
      </w:r>
    </w:p>
    <w:p w14:paraId="38FDBA85" w14:textId="77777777" w:rsidR="00EB57AC" w:rsidRPr="003F6D53" w:rsidRDefault="00EB57AC" w:rsidP="002234AC">
      <w:pPr>
        <w:pStyle w:val="main"/>
        <w:numPr>
          <w:ilvl w:val="0"/>
          <w:numId w:val="3"/>
        </w:numPr>
        <w:ind w:left="567"/>
        <w:rPr>
          <w:sz w:val="22"/>
          <w:szCs w:val="22"/>
          <w:lang w:val="kk-KZ"/>
        </w:rPr>
      </w:pPr>
      <w:r w:rsidRPr="003F6D53">
        <w:rPr>
          <w:sz w:val="22"/>
          <w:szCs w:val="22"/>
          <w:lang w:val="kk-KZ"/>
        </w:rPr>
        <w:t>барлық электр құрылғылары мен агрегаттар</w:t>
      </w:r>
      <w:r w:rsidR="000B28E2" w:rsidRPr="003F6D53">
        <w:rPr>
          <w:sz w:val="22"/>
          <w:szCs w:val="22"/>
          <w:lang w:val="kk-KZ"/>
        </w:rPr>
        <w:t>дың</w:t>
      </w:r>
      <w:r w:rsidRPr="003F6D53">
        <w:rPr>
          <w:sz w:val="22"/>
          <w:szCs w:val="22"/>
          <w:lang w:val="kk-KZ"/>
        </w:rPr>
        <w:t xml:space="preserve"> </w:t>
      </w:r>
      <w:r w:rsidR="002E6218" w:rsidRPr="003F6D53">
        <w:rPr>
          <w:sz w:val="22"/>
          <w:szCs w:val="22"/>
          <w:lang w:val="kk-KZ"/>
        </w:rPr>
        <w:t>төл</w:t>
      </w:r>
      <w:r w:rsidRPr="003F6D53">
        <w:rPr>
          <w:sz w:val="22"/>
          <w:szCs w:val="22"/>
          <w:lang w:val="kk-KZ"/>
        </w:rPr>
        <w:t>құжаты</w:t>
      </w:r>
      <w:r w:rsidR="002E6218" w:rsidRPr="003F6D53">
        <w:rPr>
          <w:sz w:val="22"/>
          <w:szCs w:val="22"/>
          <w:lang w:val="kk-KZ"/>
        </w:rPr>
        <w:t xml:space="preserve"> болуы тиіс.</w:t>
      </w:r>
    </w:p>
    <w:p w14:paraId="78E963AB" w14:textId="77777777" w:rsidR="003866ED" w:rsidRPr="003F6D53" w:rsidRDefault="003866ED" w:rsidP="002234AC">
      <w:pPr>
        <w:spacing w:before="0"/>
        <w:rPr>
          <w:rFonts w:ascii="Times New Roman" w:hAnsi="Times New Roman"/>
          <w:sz w:val="22"/>
          <w:szCs w:val="22"/>
          <w:lang w:val="kk-KZ"/>
        </w:rPr>
      </w:pPr>
    </w:p>
    <w:p w14:paraId="2CA191C8" w14:textId="7D81B87E" w:rsidR="009638D5" w:rsidRPr="003F6D53" w:rsidRDefault="009638D5" w:rsidP="002234AC">
      <w:pPr>
        <w:spacing w:before="0"/>
        <w:ind w:right="-143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3F6D53">
        <w:rPr>
          <w:rFonts w:ascii="Times New Roman" w:hAnsi="Times New Roman"/>
          <w:b/>
          <w:bCs/>
          <w:sz w:val="22"/>
          <w:szCs w:val="22"/>
          <w:lang w:val="kk-KZ"/>
        </w:rPr>
        <w:t xml:space="preserve">Ұйымдастырушылар </w:t>
      </w:r>
      <w:r w:rsidR="00413250" w:rsidRPr="003F6D53">
        <w:rPr>
          <w:rFonts w:ascii="Times New Roman" w:hAnsi="Times New Roman"/>
          <w:b/>
          <w:bCs/>
          <w:sz w:val="22"/>
          <w:szCs w:val="22"/>
          <w:lang w:val="kk-KZ"/>
        </w:rPr>
        <w:t>келіп түскен</w:t>
      </w:r>
      <w:r w:rsidRPr="003F6D53">
        <w:rPr>
          <w:rFonts w:ascii="Times New Roman" w:hAnsi="Times New Roman"/>
          <w:b/>
          <w:bCs/>
          <w:sz w:val="22"/>
          <w:szCs w:val="22"/>
          <w:lang w:val="kk-KZ"/>
        </w:rPr>
        <w:t xml:space="preserve"> өтініштер негізінде Қатысушыға </w:t>
      </w:r>
      <w:r w:rsidRPr="002234AC">
        <w:rPr>
          <w:rFonts w:ascii="Times New Roman" w:hAnsi="Times New Roman"/>
          <w:b/>
          <w:bCs/>
          <w:sz w:val="22"/>
          <w:szCs w:val="22"/>
          <w:lang w:val="kk-KZ"/>
        </w:rPr>
        <w:t>20</w:t>
      </w:r>
      <w:r w:rsidR="00AD43F0">
        <w:rPr>
          <w:rFonts w:ascii="Times New Roman" w:hAnsi="Times New Roman"/>
          <w:b/>
          <w:bCs/>
          <w:sz w:val="22"/>
          <w:szCs w:val="22"/>
          <w:lang w:val="kk-KZ"/>
        </w:rPr>
        <w:t>2</w:t>
      </w:r>
      <w:r w:rsidR="00A23AE4" w:rsidRPr="00A23AE4">
        <w:rPr>
          <w:rFonts w:ascii="Times New Roman" w:hAnsi="Times New Roman"/>
          <w:b/>
          <w:bCs/>
          <w:sz w:val="22"/>
          <w:szCs w:val="22"/>
          <w:lang w:val="kk-KZ"/>
        </w:rPr>
        <w:t>5</w:t>
      </w:r>
      <w:r w:rsidR="005F2367" w:rsidRPr="002234AC">
        <w:rPr>
          <w:rFonts w:ascii="Times New Roman" w:hAnsi="Times New Roman"/>
          <w:b/>
          <w:bCs/>
          <w:sz w:val="22"/>
          <w:szCs w:val="22"/>
          <w:lang w:val="kk-KZ"/>
        </w:rPr>
        <w:t xml:space="preserve"> жылдың </w:t>
      </w:r>
      <w:r w:rsidR="00A11D00">
        <w:rPr>
          <w:rFonts w:ascii="Times New Roman" w:hAnsi="Times New Roman"/>
          <w:b/>
          <w:bCs/>
          <w:sz w:val="22"/>
          <w:szCs w:val="22"/>
          <w:lang w:val="kk-KZ"/>
        </w:rPr>
        <w:t>1</w:t>
      </w:r>
      <w:r w:rsidRPr="002234AC">
        <w:rPr>
          <w:rFonts w:ascii="Times New Roman" w:hAnsi="Times New Roman"/>
          <w:b/>
          <w:bCs/>
          <w:sz w:val="22"/>
          <w:szCs w:val="22"/>
          <w:lang w:val="kk-KZ"/>
        </w:rPr>
        <w:t xml:space="preserve"> </w:t>
      </w:r>
      <w:r w:rsidR="00F8684A">
        <w:rPr>
          <w:rFonts w:ascii="Times New Roman" w:hAnsi="Times New Roman"/>
          <w:b/>
          <w:bCs/>
          <w:sz w:val="22"/>
          <w:szCs w:val="22"/>
          <w:lang w:val="kk-KZ"/>
        </w:rPr>
        <w:t>сәуіріне</w:t>
      </w:r>
      <w:r w:rsidR="002234AC" w:rsidRPr="002234AC">
        <w:rPr>
          <w:rFonts w:ascii="Times New Roman" w:hAnsi="Times New Roman"/>
          <w:b/>
          <w:bCs/>
          <w:sz w:val="22"/>
          <w:szCs w:val="22"/>
          <w:lang w:val="kk-KZ"/>
        </w:rPr>
        <w:t xml:space="preserve"> </w:t>
      </w:r>
      <w:r w:rsidRPr="003F6D53">
        <w:rPr>
          <w:rFonts w:ascii="Times New Roman" w:hAnsi="Times New Roman"/>
          <w:b/>
          <w:bCs/>
          <w:sz w:val="22"/>
          <w:szCs w:val="22"/>
          <w:lang w:val="kk-KZ"/>
        </w:rPr>
        <w:t>дейін төленуі тиіс шот жолдайды.</w:t>
      </w:r>
    </w:p>
    <w:p w14:paraId="4D626678" w14:textId="77777777" w:rsidR="003866ED" w:rsidRPr="003F6D53" w:rsidRDefault="003866ED" w:rsidP="002234AC">
      <w:pPr>
        <w:spacing w:before="0"/>
        <w:jc w:val="left"/>
        <w:rPr>
          <w:rFonts w:ascii="Times New Roman" w:hAnsi="Times New Roman"/>
          <w:b/>
          <w:color w:val="FF0000"/>
          <w:sz w:val="22"/>
          <w:szCs w:val="22"/>
          <w:lang w:val="kk-KZ"/>
        </w:rPr>
      </w:pPr>
    </w:p>
    <w:sectPr w:rsidR="003866ED" w:rsidRPr="003F6D53" w:rsidSect="0057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4A04"/>
    <w:multiLevelType w:val="multilevel"/>
    <w:tmpl w:val="00D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B23081D"/>
    <w:multiLevelType w:val="hybridMultilevel"/>
    <w:tmpl w:val="BD002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17713A"/>
    <w:multiLevelType w:val="hybridMultilevel"/>
    <w:tmpl w:val="3E80009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E0218B4"/>
    <w:multiLevelType w:val="hybridMultilevel"/>
    <w:tmpl w:val="CF1E3E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0A00539"/>
    <w:multiLevelType w:val="hybridMultilevel"/>
    <w:tmpl w:val="2DFED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9781968">
    <w:abstractNumId w:val="4"/>
  </w:num>
  <w:num w:numId="2" w16cid:durableId="891114565">
    <w:abstractNumId w:val="2"/>
  </w:num>
  <w:num w:numId="3" w16cid:durableId="1288271505">
    <w:abstractNumId w:val="3"/>
  </w:num>
  <w:num w:numId="4" w16cid:durableId="426927941">
    <w:abstractNumId w:val="0"/>
  </w:num>
  <w:num w:numId="5" w16cid:durableId="30824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3F"/>
    <w:rsid w:val="0000535E"/>
    <w:rsid w:val="000135FF"/>
    <w:rsid w:val="00017957"/>
    <w:rsid w:val="0002045D"/>
    <w:rsid w:val="00040EEF"/>
    <w:rsid w:val="000428EB"/>
    <w:rsid w:val="000753A1"/>
    <w:rsid w:val="00084859"/>
    <w:rsid w:val="000A3D2A"/>
    <w:rsid w:val="000B28E2"/>
    <w:rsid w:val="000C2A35"/>
    <w:rsid w:val="000C405F"/>
    <w:rsid w:val="000D2BA7"/>
    <w:rsid w:val="000E6BFA"/>
    <w:rsid w:val="000E7E98"/>
    <w:rsid w:val="000F5F51"/>
    <w:rsid w:val="00103F4C"/>
    <w:rsid w:val="00107036"/>
    <w:rsid w:val="00120893"/>
    <w:rsid w:val="00124946"/>
    <w:rsid w:val="00140850"/>
    <w:rsid w:val="00184186"/>
    <w:rsid w:val="0018475B"/>
    <w:rsid w:val="001858B4"/>
    <w:rsid w:val="001A3ECA"/>
    <w:rsid w:val="001A4F72"/>
    <w:rsid w:val="001A687F"/>
    <w:rsid w:val="001E046C"/>
    <w:rsid w:val="002234AC"/>
    <w:rsid w:val="00223C2B"/>
    <w:rsid w:val="0023560B"/>
    <w:rsid w:val="002414BC"/>
    <w:rsid w:val="0025789E"/>
    <w:rsid w:val="00275C04"/>
    <w:rsid w:val="0029213D"/>
    <w:rsid w:val="002C297E"/>
    <w:rsid w:val="002D1AF1"/>
    <w:rsid w:val="002E6218"/>
    <w:rsid w:val="002F38B7"/>
    <w:rsid w:val="00327691"/>
    <w:rsid w:val="00346CD7"/>
    <w:rsid w:val="00347D11"/>
    <w:rsid w:val="00355C6A"/>
    <w:rsid w:val="003672ED"/>
    <w:rsid w:val="00367FBB"/>
    <w:rsid w:val="00373A3E"/>
    <w:rsid w:val="003771CE"/>
    <w:rsid w:val="003822A1"/>
    <w:rsid w:val="003866ED"/>
    <w:rsid w:val="00392E34"/>
    <w:rsid w:val="00397DE0"/>
    <w:rsid w:val="003A06D2"/>
    <w:rsid w:val="003A7EA1"/>
    <w:rsid w:val="003E0597"/>
    <w:rsid w:val="003E40D8"/>
    <w:rsid w:val="003F6D53"/>
    <w:rsid w:val="0040073B"/>
    <w:rsid w:val="00403503"/>
    <w:rsid w:val="00413250"/>
    <w:rsid w:val="00422812"/>
    <w:rsid w:val="004476A4"/>
    <w:rsid w:val="00456DA8"/>
    <w:rsid w:val="00466348"/>
    <w:rsid w:val="004740C5"/>
    <w:rsid w:val="0047437D"/>
    <w:rsid w:val="00474E3C"/>
    <w:rsid w:val="00484DF9"/>
    <w:rsid w:val="00497CEB"/>
    <w:rsid w:val="004B2EBB"/>
    <w:rsid w:val="004C6B2E"/>
    <w:rsid w:val="004E6B3F"/>
    <w:rsid w:val="00502F16"/>
    <w:rsid w:val="00521674"/>
    <w:rsid w:val="00555DCE"/>
    <w:rsid w:val="005612D2"/>
    <w:rsid w:val="0056658B"/>
    <w:rsid w:val="0057527A"/>
    <w:rsid w:val="005754B2"/>
    <w:rsid w:val="00580D60"/>
    <w:rsid w:val="00584F42"/>
    <w:rsid w:val="00594C3B"/>
    <w:rsid w:val="0059646B"/>
    <w:rsid w:val="005A2C79"/>
    <w:rsid w:val="005C2F7F"/>
    <w:rsid w:val="005D0226"/>
    <w:rsid w:val="005D3E31"/>
    <w:rsid w:val="005E1D43"/>
    <w:rsid w:val="005E496D"/>
    <w:rsid w:val="005F083A"/>
    <w:rsid w:val="005F2367"/>
    <w:rsid w:val="005F5A35"/>
    <w:rsid w:val="00636A1C"/>
    <w:rsid w:val="00637159"/>
    <w:rsid w:val="006453A8"/>
    <w:rsid w:val="00652814"/>
    <w:rsid w:val="006556D5"/>
    <w:rsid w:val="00661758"/>
    <w:rsid w:val="006A7260"/>
    <w:rsid w:val="006B2072"/>
    <w:rsid w:val="006B233B"/>
    <w:rsid w:val="006D0917"/>
    <w:rsid w:val="006E65CE"/>
    <w:rsid w:val="006E7A2B"/>
    <w:rsid w:val="00700D63"/>
    <w:rsid w:val="00710885"/>
    <w:rsid w:val="00711270"/>
    <w:rsid w:val="00716F3E"/>
    <w:rsid w:val="0072046C"/>
    <w:rsid w:val="007550BA"/>
    <w:rsid w:val="007618B1"/>
    <w:rsid w:val="00765D2A"/>
    <w:rsid w:val="00771139"/>
    <w:rsid w:val="00773202"/>
    <w:rsid w:val="00773E26"/>
    <w:rsid w:val="00781BB0"/>
    <w:rsid w:val="00783BE7"/>
    <w:rsid w:val="00790CE5"/>
    <w:rsid w:val="007916E3"/>
    <w:rsid w:val="007A125E"/>
    <w:rsid w:val="007A6416"/>
    <w:rsid w:val="007C4EFC"/>
    <w:rsid w:val="007F1F3C"/>
    <w:rsid w:val="007F7CAB"/>
    <w:rsid w:val="00804575"/>
    <w:rsid w:val="00805F10"/>
    <w:rsid w:val="00832943"/>
    <w:rsid w:val="00852153"/>
    <w:rsid w:val="00876FB1"/>
    <w:rsid w:val="008771BB"/>
    <w:rsid w:val="00892586"/>
    <w:rsid w:val="008A68C2"/>
    <w:rsid w:val="008B56F3"/>
    <w:rsid w:val="008C02FB"/>
    <w:rsid w:val="008D11A6"/>
    <w:rsid w:val="008D55BA"/>
    <w:rsid w:val="008E54AD"/>
    <w:rsid w:val="008E694D"/>
    <w:rsid w:val="008F1D98"/>
    <w:rsid w:val="00905008"/>
    <w:rsid w:val="009078DA"/>
    <w:rsid w:val="00914C5D"/>
    <w:rsid w:val="0091664F"/>
    <w:rsid w:val="00916AC0"/>
    <w:rsid w:val="00952188"/>
    <w:rsid w:val="009616A1"/>
    <w:rsid w:val="009638D5"/>
    <w:rsid w:val="00967781"/>
    <w:rsid w:val="00982308"/>
    <w:rsid w:val="009848AD"/>
    <w:rsid w:val="009A2C6B"/>
    <w:rsid w:val="009C08F5"/>
    <w:rsid w:val="009E4B37"/>
    <w:rsid w:val="009F6DCB"/>
    <w:rsid w:val="00A005E8"/>
    <w:rsid w:val="00A01E8D"/>
    <w:rsid w:val="00A11D00"/>
    <w:rsid w:val="00A23AE4"/>
    <w:rsid w:val="00A370CA"/>
    <w:rsid w:val="00A5232F"/>
    <w:rsid w:val="00A61D3C"/>
    <w:rsid w:val="00A639D9"/>
    <w:rsid w:val="00A75DB6"/>
    <w:rsid w:val="00AB201B"/>
    <w:rsid w:val="00AC500E"/>
    <w:rsid w:val="00AD218B"/>
    <w:rsid w:val="00AD43F0"/>
    <w:rsid w:val="00AD4707"/>
    <w:rsid w:val="00AF1BF5"/>
    <w:rsid w:val="00B03D2A"/>
    <w:rsid w:val="00B04675"/>
    <w:rsid w:val="00B27045"/>
    <w:rsid w:val="00B376B7"/>
    <w:rsid w:val="00B61AEF"/>
    <w:rsid w:val="00B633BA"/>
    <w:rsid w:val="00B813CC"/>
    <w:rsid w:val="00B84B66"/>
    <w:rsid w:val="00BA11B5"/>
    <w:rsid w:val="00BB4742"/>
    <w:rsid w:val="00BD7FFD"/>
    <w:rsid w:val="00BE1389"/>
    <w:rsid w:val="00BE2E1D"/>
    <w:rsid w:val="00BF0C16"/>
    <w:rsid w:val="00BF69AD"/>
    <w:rsid w:val="00C04447"/>
    <w:rsid w:val="00C12C62"/>
    <w:rsid w:val="00C16CB2"/>
    <w:rsid w:val="00C2405F"/>
    <w:rsid w:val="00C3310E"/>
    <w:rsid w:val="00C353F5"/>
    <w:rsid w:val="00C502B6"/>
    <w:rsid w:val="00C73241"/>
    <w:rsid w:val="00C8669D"/>
    <w:rsid w:val="00CF1BB6"/>
    <w:rsid w:val="00D0542F"/>
    <w:rsid w:val="00D4105F"/>
    <w:rsid w:val="00D420A2"/>
    <w:rsid w:val="00D45E43"/>
    <w:rsid w:val="00D52A34"/>
    <w:rsid w:val="00D62AFF"/>
    <w:rsid w:val="00D64CCD"/>
    <w:rsid w:val="00D86F86"/>
    <w:rsid w:val="00D97477"/>
    <w:rsid w:val="00DA2BCC"/>
    <w:rsid w:val="00DB3546"/>
    <w:rsid w:val="00DB3BC6"/>
    <w:rsid w:val="00DC603C"/>
    <w:rsid w:val="00DD684E"/>
    <w:rsid w:val="00DD6869"/>
    <w:rsid w:val="00DE241E"/>
    <w:rsid w:val="00DE740D"/>
    <w:rsid w:val="00DF07CB"/>
    <w:rsid w:val="00E00559"/>
    <w:rsid w:val="00E136DD"/>
    <w:rsid w:val="00E571CC"/>
    <w:rsid w:val="00E57A6D"/>
    <w:rsid w:val="00E60623"/>
    <w:rsid w:val="00E734FF"/>
    <w:rsid w:val="00EB57AC"/>
    <w:rsid w:val="00EC55EB"/>
    <w:rsid w:val="00EE7565"/>
    <w:rsid w:val="00EF4630"/>
    <w:rsid w:val="00EF7025"/>
    <w:rsid w:val="00F12DD7"/>
    <w:rsid w:val="00F33FB5"/>
    <w:rsid w:val="00F642CE"/>
    <w:rsid w:val="00F648F3"/>
    <w:rsid w:val="00F66D8A"/>
    <w:rsid w:val="00F71779"/>
    <w:rsid w:val="00F71CE2"/>
    <w:rsid w:val="00F73D33"/>
    <w:rsid w:val="00F8684A"/>
    <w:rsid w:val="00F91506"/>
    <w:rsid w:val="00F95A40"/>
    <w:rsid w:val="00FA3A3F"/>
    <w:rsid w:val="00FB31E5"/>
    <w:rsid w:val="00FB55E8"/>
    <w:rsid w:val="00FD082D"/>
    <w:rsid w:val="00F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4D5C"/>
  <w15:docId w15:val="{5C1B6C68-34AF-474D-85BB-8042FA41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A3F"/>
    <w:pPr>
      <w:tabs>
        <w:tab w:val="left" w:pos="2693"/>
      </w:tabs>
      <w:spacing w:before="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6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6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A3A3F"/>
    <w:pPr>
      <w:keepNext/>
      <w:spacing w:before="360" w:after="240"/>
      <w:jc w:val="center"/>
      <w:outlineLvl w:val="6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FA3A3F"/>
    <w:pPr>
      <w:keepNext/>
      <w:spacing w:before="120"/>
      <w:outlineLvl w:val="7"/>
    </w:pPr>
    <w:rPr>
      <w:b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A3A3F"/>
    <w:rPr>
      <w:rFonts w:ascii="Arial" w:eastAsia="Times New Roman" w:hAnsi="Arial" w:cs="Times New Roman"/>
      <w:b/>
      <w:cap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3A3F"/>
    <w:rPr>
      <w:rFonts w:ascii="Arial" w:eastAsia="Times New Roman" w:hAnsi="Arial" w:cs="Times New Roman"/>
      <w:b/>
      <w:sz w:val="18"/>
      <w:szCs w:val="20"/>
      <w:lang w:val="en-AU" w:eastAsia="ru-RU"/>
    </w:rPr>
  </w:style>
  <w:style w:type="paragraph" w:customStyle="1" w:styleId="a3">
    <w:name w:val="примечание"/>
    <w:basedOn w:val="a"/>
    <w:next w:val="a"/>
    <w:rsid w:val="00FA3A3F"/>
    <w:rPr>
      <w:b/>
      <w:i/>
      <w:lang w:val="en-AU"/>
    </w:rPr>
  </w:style>
  <w:style w:type="character" w:styleId="a4">
    <w:name w:val="Hyperlink"/>
    <w:basedOn w:val="a0"/>
    <w:uiPriority w:val="99"/>
    <w:rsid w:val="00FA3A3F"/>
    <w:rPr>
      <w:color w:val="0000FF"/>
      <w:u w:val="single"/>
    </w:rPr>
  </w:style>
  <w:style w:type="paragraph" w:customStyle="1" w:styleId="81">
    <w:name w:val="Заголовок8"/>
    <w:basedOn w:val="7"/>
    <w:rsid w:val="00FA3A3F"/>
    <w:pPr>
      <w:spacing w:before="240" w:after="0"/>
    </w:pPr>
    <w:rPr>
      <w:b w:val="0"/>
      <w:caps w:val="0"/>
    </w:rPr>
  </w:style>
  <w:style w:type="paragraph" w:customStyle="1" w:styleId="Default">
    <w:name w:val="Default"/>
    <w:rsid w:val="00FA3A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107036"/>
    <w:pPr>
      <w:widowControl w:val="0"/>
      <w:tabs>
        <w:tab w:val="center" w:pos="4819"/>
        <w:tab w:val="right" w:pos="9071"/>
      </w:tabs>
    </w:pPr>
    <w:rPr>
      <w:sz w:val="22"/>
      <w:lang w:val="en-AU"/>
    </w:rPr>
  </w:style>
  <w:style w:type="character" w:customStyle="1" w:styleId="a6">
    <w:name w:val="Нижний колонтитул Знак"/>
    <w:basedOn w:val="a0"/>
    <w:link w:val="a5"/>
    <w:rsid w:val="00107036"/>
    <w:rPr>
      <w:rFonts w:ascii="Arial" w:eastAsia="Times New Roman" w:hAnsi="Arial" w:cs="Times New Roman"/>
      <w:szCs w:val="20"/>
      <w:lang w:val="en-A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E0597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5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66ED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66ED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ru-RU"/>
    </w:rPr>
  </w:style>
  <w:style w:type="paragraph" w:styleId="2">
    <w:name w:val="Body Text 2"/>
    <w:basedOn w:val="a"/>
    <w:link w:val="20"/>
    <w:rsid w:val="003866ED"/>
    <w:pPr>
      <w:widowControl w:val="0"/>
      <w:tabs>
        <w:tab w:val="clear" w:pos="2693"/>
      </w:tabs>
    </w:pPr>
    <w:rPr>
      <w:snapToGrid w:val="0"/>
      <w:sz w:val="24"/>
      <w:lang w:val="de-DE" w:eastAsia="de-DE"/>
    </w:rPr>
  </w:style>
  <w:style w:type="character" w:customStyle="1" w:styleId="20">
    <w:name w:val="Основной текст 2 Знак"/>
    <w:basedOn w:val="a0"/>
    <w:link w:val="2"/>
    <w:rsid w:val="003866ED"/>
    <w:rPr>
      <w:rFonts w:ascii="Arial" w:eastAsia="Times New Roman" w:hAnsi="Arial" w:cs="Times New Roman"/>
      <w:snapToGrid w:val="0"/>
      <w:sz w:val="24"/>
      <w:szCs w:val="20"/>
      <w:lang w:val="de-DE" w:eastAsia="de-DE"/>
    </w:rPr>
  </w:style>
  <w:style w:type="paragraph" w:customStyle="1" w:styleId="main">
    <w:name w:val="main"/>
    <w:rsid w:val="003866ED"/>
    <w:pPr>
      <w:spacing w:after="0" w:line="200" w:lineRule="atLeast"/>
      <w:ind w:firstLine="283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List Paragraph"/>
    <w:basedOn w:val="a"/>
    <w:uiPriority w:val="34"/>
    <w:qFormat/>
    <w:rsid w:val="00A639D9"/>
    <w:pPr>
      <w:ind w:left="720"/>
      <w:contextualSpacing/>
    </w:pPr>
  </w:style>
  <w:style w:type="character" w:customStyle="1" w:styleId="m-6353353516791591318js-phone-number">
    <w:name w:val="m_-6353353516791591318js-phone-number"/>
    <w:basedOn w:val="a0"/>
    <w:rsid w:val="00AC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asb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urasb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iant@foliant.kz" TargetMode="External"/><Relationship Id="rId11" Type="http://schemas.openxmlformats.org/officeDocument/2006/relationships/hyperlink" Target="http://www.eurasbook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euras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as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Издательство Фолиант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RePack by Diakov</cp:lastModifiedBy>
  <cp:revision>4</cp:revision>
  <cp:lastPrinted>2016-04-13T06:21:00Z</cp:lastPrinted>
  <dcterms:created xsi:type="dcterms:W3CDTF">2024-09-12T07:44:00Z</dcterms:created>
  <dcterms:modified xsi:type="dcterms:W3CDTF">2024-09-16T07:20:00Z</dcterms:modified>
</cp:coreProperties>
</file>